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93702D7"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1879BA">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93702D7"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1879BA">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27A3381B">
                <wp:simplePos x="0" y="0"/>
                <wp:positionH relativeFrom="margin">
                  <wp:align>left</wp:align>
                </wp:positionH>
                <wp:positionV relativeFrom="paragraph">
                  <wp:posOffset>195580</wp:posOffset>
                </wp:positionV>
                <wp:extent cx="49720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972050" cy="1339215"/>
                        </a:xfrm>
                        <a:prstGeom prst="rect">
                          <a:avLst/>
                        </a:prstGeom>
                        <a:noFill/>
                        <a:ln w="6350">
                          <a:noFill/>
                        </a:ln>
                      </wps:spPr>
                      <wps:txbx>
                        <w:txbxContent>
                          <w:p w14:paraId="52AF38AF" w14:textId="5D7AF05F" w:rsidR="00BB1873" w:rsidRPr="00937E69" w:rsidRDefault="00C150BA" w:rsidP="00BB1873">
                            <w:pPr>
                              <w:pStyle w:val="Titel"/>
                              <w:rPr>
                                <w:color w:val="F18659"/>
                                <w:sz w:val="60"/>
                                <w:szCs w:val="60"/>
                                <w:lang w:val="en-US"/>
                              </w:rPr>
                            </w:pPr>
                            <w:r w:rsidRPr="00937E69">
                              <w:rPr>
                                <w:color w:val="F18659"/>
                                <w:sz w:val="60"/>
                                <w:szCs w:val="60"/>
                                <w:lang w:val="en-US" w:bidi="nl-NL"/>
                              </w:rPr>
                              <w:t xml:space="preserve">Work Instruction </w:t>
                            </w:r>
                            <w:r w:rsidR="00937E69" w:rsidRPr="00937E69">
                              <w:rPr>
                                <w:color w:val="F18659"/>
                                <w:sz w:val="60"/>
                                <w:szCs w:val="60"/>
                                <w:lang w:val="en-US" w:bidi="nl-NL"/>
                              </w:rPr>
                              <w:t>–</w:t>
                            </w:r>
                            <w:r w:rsidRPr="00937E69">
                              <w:rPr>
                                <w:color w:val="F18659"/>
                                <w:sz w:val="60"/>
                                <w:szCs w:val="60"/>
                                <w:lang w:val="en-US" w:bidi="nl-NL"/>
                              </w:rPr>
                              <w:t xml:space="preserve"> </w:t>
                            </w:r>
                            <w:r w:rsidR="00937E69" w:rsidRPr="00937E69">
                              <w:rPr>
                                <w:color w:val="F18659"/>
                                <w:sz w:val="60"/>
                                <w:szCs w:val="60"/>
                                <w:lang w:val="en-US" w:bidi="nl-NL"/>
                              </w:rPr>
                              <w:t>List of project p</w:t>
                            </w:r>
                            <w:r w:rsidR="00937E69">
                              <w:rPr>
                                <w:color w:val="F18659"/>
                                <w:sz w:val="60"/>
                                <w:szCs w:val="60"/>
                                <w:lang w:val="en-US" w:bidi="nl-NL"/>
                              </w:rPr>
                              <w:t>articipants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91.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" filled="f" stroked="f" strokeweight=".5pt">
                <v:textbox>
                  <w:txbxContent>
                    <w:p w14:paraId="52AF38AF" w14:textId="5D7AF05F" w:rsidR="00BB1873" w:rsidRPr="00937E69" w:rsidRDefault="00C150BA" w:rsidP="00BB1873">
                      <w:pPr>
                        <w:pStyle w:val="Titel"/>
                        <w:rPr>
                          <w:color w:val="F18659"/>
                          <w:sz w:val="60"/>
                          <w:szCs w:val="60"/>
                          <w:lang w:val="en-US"/>
                        </w:rPr>
                      </w:pPr>
                      <w:r w:rsidRPr="00937E69">
                        <w:rPr>
                          <w:color w:val="F18659"/>
                          <w:sz w:val="60"/>
                          <w:szCs w:val="60"/>
                          <w:lang w:val="en-US" w:bidi="nl-NL"/>
                        </w:rPr>
                        <w:t xml:space="preserve">Work Instruction </w:t>
                      </w:r>
                      <w:r w:rsidR="00937E69" w:rsidRPr="00937E69">
                        <w:rPr>
                          <w:color w:val="F18659"/>
                          <w:sz w:val="60"/>
                          <w:szCs w:val="60"/>
                          <w:lang w:val="en-US" w:bidi="nl-NL"/>
                        </w:rPr>
                        <w:t>–</w:t>
                      </w:r>
                      <w:r w:rsidRPr="00937E69">
                        <w:rPr>
                          <w:color w:val="F18659"/>
                          <w:sz w:val="60"/>
                          <w:szCs w:val="60"/>
                          <w:lang w:val="en-US" w:bidi="nl-NL"/>
                        </w:rPr>
                        <w:t xml:space="preserve"> </w:t>
                      </w:r>
                      <w:r w:rsidR="00937E69" w:rsidRPr="00937E69">
                        <w:rPr>
                          <w:color w:val="F18659"/>
                          <w:sz w:val="60"/>
                          <w:szCs w:val="60"/>
                          <w:lang w:val="en-US" w:bidi="nl-NL"/>
                        </w:rPr>
                        <w:t>List of project p</w:t>
                      </w:r>
                      <w:r w:rsidR="00937E69">
                        <w:rPr>
                          <w:color w:val="F18659"/>
                          <w:sz w:val="60"/>
                          <w:szCs w:val="60"/>
                          <w:lang w:val="en-US" w:bidi="nl-NL"/>
                        </w:rPr>
                        <w:t>articipants</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103965BE" w:rsidR="0000032E" w:rsidRPr="00937E69" w:rsidRDefault="0000032E" w:rsidP="0000032E">
            <w:pPr>
              <w:spacing w:after="160" w:line="259" w:lineRule="auto"/>
              <w:rPr>
                <w:b w:val="0"/>
                <w:bCs w:val="0"/>
                <w:lang w:val="en-US"/>
              </w:rPr>
            </w:pPr>
            <w:r w:rsidRPr="00937E69">
              <w:rPr>
                <w:bCs w:val="0"/>
                <w:lang w:val="en-US"/>
              </w:rPr>
              <w:t>Work Instruction</w:t>
            </w:r>
            <w:r w:rsidRPr="00937E69">
              <w:rPr>
                <w:b w:val="0"/>
                <w:bCs w:val="0"/>
                <w:lang w:val="en-US"/>
              </w:rPr>
              <w:t xml:space="preserve"> </w:t>
            </w:r>
            <w:r w:rsidR="00937E69" w:rsidRPr="00937E69">
              <w:rPr>
                <w:b w:val="0"/>
                <w:bCs w:val="0"/>
                <w:lang w:val="en-US"/>
              </w:rPr>
              <w:t>–</w:t>
            </w:r>
            <w:r w:rsidRPr="00937E69">
              <w:rPr>
                <w:b w:val="0"/>
                <w:bCs w:val="0"/>
                <w:lang w:val="en-US"/>
              </w:rPr>
              <w:t xml:space="preserve"> </w:t>
            </w:r>
            <w:r w:rsidR="00937E69" w:rsidRPr="00937E69">
              <w:rPr>
                <w:b w:val="0"/>
                <w:bCs w:val="0"/>
                <w:lang w:val="en-US"/>
              </w:rPr>
              <w:t>List of p</w:t>
            </w:r>
            <w:r w:rsidR="00937E69">
              <w:rPr>
                <w:b w:val="0"/>
                <w:bCs w:val="0"/>
                <w:lang w:val="en-US"/>
              </w:rPr>
              <w:t>roject participants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316E2B9B" w:rsidR="0000032E" w:rsidRPr="0000032E" w:rsidRDefault="001879BA"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4E74FB73" w:rsidR="008E7EB1" w:rsidRDefault="008E7EB1">
      <w:pPr>
        <w:spacing w:after="160" w:line="259" w:lineRule="auto"/>
      </w:pPr>
    </w:p>
    <w:p w14:paraId="280D766F" w14:textId="432EC0DE" w:rsidR="001879BA" w:rsidRPr="001F61BF" w:rsidRDefault="001879BA" w:rsidP="001879BA">
      <w:pPr>
        <w:rPr>
          <w:lang w:val="en-US"/>
        </w:rPr>
      </w:pPr>
      <w:bookmarkStart w:id="0" w:name="_Hlk204331937"/>
      <w:r w:rsidRPr="001F61BF">
        <w:rPr>
          <w:lang w:val="en-US"/>
        </w:rPr>
        <w:t xml:space="preserve">In this document, you will find the basic work instructions for </w:t>
      </w:r>
      <w:r>
        <w:rPr>
          <w:b/>
          <w:bCs/>
          <w:lang w:val="en-US"/>
        </w:rPr>
        <w:t>Project participants.</w:t>
      </w:r>
    </w:p>
    <w:p w14:paraId="278551C6" w14:textId="77777777" w:rsidR="001879BA" w:rsidRPr="001F61BF" w:rsidRDefault="001879BA" w:rsidP="001879BA">
      <w:pPr>
        <w:rPr>
          <w:lang w:val="en-US"/>
        </w:rPr>
      </w:pPr>
    </w:p>
    <w:p w14:paraId="409EDD6A" w14:textId="77777777" w:rsidR="001879BA" w:rsidRPr="00700A6A" w:rsidRDefault="001879BA" w:rsidP="001879BA">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78DF42AA" w14:textId="77777777" w:rsidR="001879BA" w:rsidRPr="001879BA" w:rsidRDefault="001879BA">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6C182132" w14:textId="5AFEB504" w:rsidR="006057D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569066" w:history="1">
            <w:r w:rsidR="006057D6" w:rsidRPr="00227BD3">
              <w:rPr>
                <w:rStyle w:val="Hyperlink"/>
                <w:noProof/>
              </w:rPr>
              <w:t>1. General</w:t>
            </w:r>
            <w:r w:rsidR="006057D6">
              <w:rPr>
                <w:noProof/>
                <w:webHidden/>
              </w:rPr>
              <w:tab/>
            </w:r>
            <w:r w:rsidR="006057D6">
              <w:rPr>
                <w:noProof/>
                <w:webHidden/>
              </w:rPr>
              <w:fldChar w:fldCharType="begin"/>
            </w:r>
            <w:r w:rsidR="006057D6">
              <w:rPr>
                <w:noProof/>
                <w:webHidden/>
              </w:rPr>
              <w:instrText xml:space="preserve"> PAGEREF _Toc203569066 \h </w:instrText>
            </w:r>
            <w:r w:rsidR="006057D6">
              <w:rPr>
                <w:noProof/>
                <w:webHidden/>
              </w:rPr>
            </w:r>
            <w:r w:rsidR="006057D6">
              <w:rPr>
                <w:noProof/>
                <w:webHidden/>
              </w:rPr>
              <w:fldChar w:fldCharType="separate"/>
            </w:r>
            <w:r w:rsidR="006057D6">
              <w:rPr>
                <w:noProof/>
                <w:webHidden/>
              </w:rPr>
              <w:t>3</w:t>
            </w:r>
            <w:r w:rsidR="006057D6">
              <w:rPr>
                <w:noProof/>
                <w:webHidden/>
              </w:rPr>
              <w:fldChar w:fldCharType="end"/>
            </w:r>
          </w:hyperlink>
        </w:p>
        <w:p w14:paraId="74BE5AB2" w14:textId="5B9BD09F" w:rsidR="006057D6" w:rsidRDefault="00721C90">
          <w:pPr>
            <w:pStyle w:val="Inhopg2"/>
            <w:tabs>
              <w:tab w:val="right" w:leader="dot" w:pos="9062"/>
            </w:tabs>
            <w:rPr>
              <w:noProof/>
              <w:color w:val="auto"/>
              <w:sz w:val="22"/>
              <w:lang w:eastAsia="nl-NL"/>
            </w:rPr>
          </w:pPr>
          <w:hyperlink w:anchor="_Toc203569067" w:history="1">
            <w:r w:rsidR="006057D6" w:rsidRPr="00227BD3">
              <w:rPr>
                <w:rStyle w:val="Hyperlink"/>
                <w:noProof/>
              </w:rPr>
              <w:t>1.1 Introduction</w:t>
            </w:r>
            <w:r w:rsidR="006057D6">
              <w:rPr>
                <w:noProof/>
                <w:webHidden/>
              </w:rPr>
              <w:tab/>
            </w:r>
            <w:r w:rsidR="006057D6">
              <w:rPr>
                <w:noProof/>
                <w:webHidden/>
              </w:rPr>
              <w:fldChar w:fldCharType="begin"/>
            </w:r>
            <w:r w:rsidR="006057D6">
              <w:rPr>
                <w:noProof/>
                <w:webHidden/>
              </w:rPr>
              <w:instrText xml:space="preserve"> PAGEREF _Toc203569067 \h </w:instrText>
            </w:r>
            <w:r w:rsidR="006057D6">
              <w:rPr>
                <w:noProof/>
                <w:webHidden/>
              </w:rPr>
            </w:r>
            <w:r w:rsidR="006057D6">
              <w:rPr>
                <w:noProof/>
                <w:webHidden/>
              </w:rPr>
              <w:fldChar w:fldCharType="separate"/>
            </w:r>
            <w:r w:rsidR="006057D6">
              <w:rPr>
                <w:noProof/>
                <w:webHidden/>
              </w:rPr>
              <w:t>3</w:t>
            </w:r>
            <w:r w:rsidR="006057D6">
              <w:rPr>
                <w:noProof/>
                <w:webHidden/>
              </w:rPr>
              <w:fldChar w:fldCharType="end"/>
            </w:r>
          </w:hyperlink>
        </w:p>
        <w:p w14:paraId="45AA4F48" w14:textId="4659336E" w:rsidR="006057D6" w:rsidRDefault="00721C90">
          <w:pPr>
            <w:pStyle w:val="Inhopg2"/>
            <w:tabs>
              <w:tab w:val="right" w:leader="dot" w:pos="9062"/>
            </w:tabs>
            <w:rPr>
              <w:noProof/>
              <w:color w:val="auto"/>
              <w:sz w:val="22"/>
              <w:lang w:eastAsia="nl-NL"/>
            </w:rPr>
          </w:pPr>
          <w:hyperlink w:anchor="_Toc203569068" w:history="1">
            <w:r w:rsidR="006057D6" w:rsidRPr="00227BD3">
              <w:rPr>
                <w:rStyle w:val="Hyperlink"/>
                <w:noProof/>
                <w:lang w:val="en-US"/>
              </w:rPr>
              <w:t>1.2 Objective</w:t>
            </w:r>
            <w:r w:rsidR="006057D6">
              <w:rPr>
                <w:noProof/>
                <w:webHidden/>
              </w:rPr>
              <w:tab/>
            </w:r>
            <w:r w:rsidR="006057D6">
              <w:rPr>
                <w:noProof/>
                <w:webHidden/>
              </w:rPr>
              <w:fldChar w:fldCharType="begin"/>
            </w:r>
            <w:r w:rsidR="006057D6">
              <w:rPr>
                <w:noProof/>
                <w:webHidden/>
              </w:rPr>
              <w:instrText xml:space="preserve"> PAGEREF _Toc203569068 \h </w:instrText>
            </w:r>
            <w:r w:rsidR="006057D6">
              <w:rPr>
                <w:noProof/>
                <w:webHidden/>
              </w:rPr>
            </w:r>
            <w:r w:rsidR="006057D6">
              <w:rPr>
                <w:noProof/>
                <w:webHidden/>
              </w:rPr>
              <w:fldChar w:fldCharType="separate"/>
            </w:r>
            <w:r w:rsidR="006057D6">
              <w:rPr>
                <w:noProof/>
                <w:webHidden/>
              </w:rPr>
              <w:t>3</w:t>
            </w:r>
            <w:r w:rsidR="006057D6">
              <w:rPr>
                <w:noProof/>
                <w:webHidden/>
              </w:rPr>
              <w:fldChar w:fldCharType="end"/>
            </w:r>
          </w:hyperlink>
        </w:p>
        <w:p w14:paraId="31B0574C" w14:textId="05B3526B" w:rsidR="006057D6" w:rsidRDefault="00721C90">
          <w:pPr>
            <w:pStyle w:val="Inhopg2"/>
            <w:tabs>
              <w:tab w:val="right" w:leader="dot" w:pos="9062"/>
            </w:tabs>
            <w:rPr>
              <w:noProof/>
              <w:color w:val="auto"/>
              <w:sz w:val="22"/>
              <w:lang w:eastAsia="nl-NL"/>
            </w:rPr>
          </w:pPr>
          <w:hyperlink w:anchor="_Toc203569069" w:history="1">
            <w:r w:rsidR="006057D6" w:rsidRPr="00227BD3">
              <w:rPr>
                <w:rStyle w:val="Hyperlink"/>
                <w:noProof/>
                <w:lang w:val="en-US"/>
              </w:rPr>
              <w:t>1.3 Solution</w:t>
            </w:r>
            <w:r w:rsidR="006057D6">
              <w:rPr>
                <w:noProof/>
                <w:webHidden/>
              </w:rPr>
              <w:tab/>
            </w:r>
            <w:r w:rsidR="006057D6">
              <w:rPr>
                <w:noProof/>
                <w:webHidden/>
              </w:rPr>
              <w:fldChar w:fldCharType="begin"/>
            </w:r>
            <w:r w:rsidR="006057D6">
              <w:rPr>
                <w:noProof/>
                <w:webHidden/>
              </w:rPr>
              <w:instrText xml:space="preserve"> PAGEREF _Toc203569069 \h </w:instrText>
            </w:r>
            <w:r w:rsidR="006057D6">
              <w:rPr>
                <w:noProof/>
                <w:webHidden/>
              </w:rPr>
            </w:r>
            <w:r w:rsidR="006057D6">
              <w:rPr>
                <w:noProof/>
                <w:webHidden/>
              </w:rPr>
              <w:fldChar w:fldCharType="separate"/>
            </w:r>
            <w:r w:rsidR="006057D6">
              <w:rPr>
                <w:noProof/>
                <w:webHidden/>
              </w:rPr>
              <w:t>3</w:t>
            </w:r>
            <w:r w:rsidR="006057D6">
              <w:rPr>
                <w:noProof/>
                <w:webHidden/>
              </w:rPr>
              <w:fldChar w:fldCharType="end"/>
            </w:r>
          </w:hyperlink>
        </w:p>
        <w:p w14:paraId="5511C5CA" w14:textId="0E7F1E9C" w:rsidR="006057D6" w:rsidRDefault="00721C90">
          <w:pPr>
            <w:pStyle w:val="Inhopg1"/>
            <w:tabs>
              <w:tab w:val="right" w:leader="dot" w:pos="9062"/>
            </w:tabs>
            <w:rPr>
              <w:noProof/>
              <w:color w:val="auto"/>
              <w:sz w:val="22"/>
              <w:lang w:eastAsia="nl-NL"/>
            </w:rPr>
          </w:pPr>
          <w:hyperlink w:anchor="_Toc203569070" w:history="1">
            <w:r w:rsidR="006057D6" w:rsidRPr="00227BD3">
              <w:rPr>
                <w:rStyle w:val="Hyperlink"/>
                <w:noProof/>
                <w:lang w:val="en-US"/>
              </w:rPr>
              <w:t>2. Module</w:t>
            </w:r>
            <w:r w:rsidR="006057D6">
              <w:rPr>
                <w:noProof/>
                <w:webHidden/>
              </w:rPr>
              <w:tab/>
            </w:r>
            <w:r w:rsidR="006057D6">
              <w:rPr>
                <w:noProof/>
                <w:webHidden/>
              </w:rPr>
              <w:fldChar w:fldCharType="begin"/>
            </w:r>
            <w:r w:rsidR="006057D6">
              <w:rPr>
                <w:noProof/>
                <w:webHidden/>
              </w:rPr>
              <w:instrText xml:space="preserve"> PAGEREF _Toc203569070 \h </w:instrText>
            </w:r>
            <w:r w:rsidR="006057D6">
              <w:rPr>
                <w:noProof/>
                <w:webHidden/>
              </w:rPr>
            </w:r>
            <w:r w:rsidR="006057D6">
              <w:rPr>
                <w:noProof/>
                <w:webHidden/>
              </w:rPr>
              <w:fldChar w:fldCharType="separate"/>
            </w:r>
            <w:r w:rsidR="006057D6">
              <w:rPr>
                <w:noProof/>
                <w:webHidden/>
              </w:rPr>
              <w:t>4</w:t>
            </w:r>
            <w:r w:rsidR="006057D6">
              <w:rPr>
                <w:noProof/>
                <w:webHidden/>
              </w:rPr>
              <w:fldChar w:fldCharType="end"/>
            </w:r>
          </w:hyperlink>
        </w:p>
        <w:p w14:paraId="155C7501" w14:textId="25DDC5A7"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1879BA" w:rsidRDefault="008E7EB1">
      <w:pPr>
        <w:spacing w:after="160" w:line="259" w:lineRule="auto"/>
        <w:rPr>
          <w:b/>
          <w:bCs/>
        </w:rPr>
      </w:pPr>
      <w:proofErr w:type="spellStart"/>
      <w:r w:rsidRPr="001879BA">
        <w:rPr>
          <w:b/>
          <w:bCs/>
        </w:rPr>
        <w:t>Revision</w:t>
      </w:r>
      <w:proofErr w:type="spellEnd"/>
      <w:r w:rsidRPr="001879BA">
        <w:rPr>
          <w:b/>
          <w:bCs/>
        </w:rPr>
        <w:t xml:space="preserve"> </w:t>
      </w:r>
      <w:proofErr w:type="spellStart"/>
      <w:r w:rsidRPr="001879BA">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569066"/>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569067"/>
      <w:r>
        <w:t xml:space="preserve">1.1 </w:t>
      </w:r>
      <w:proofErr w:type="spellStart"/>
      <w:r>
        <w:t>Introduction</w:t>
      </w:r>
      <w:bookmarkEnd w:id="2"/>
      <w:proofErr w:type="spellEnd"/>
    </w:p>
    <w:p w14:paraId="1B513B56" w14:textId="32D155B4" w:rsidR="00937E69" w:rsidRDefault="00937E69" w:rsidP="000B0F53">
      <w:pPr>
        <w:rPr>
          <w:lang w:val="en-US"/>
        </w:rPr>
      </w:pPr>
      <w:r w:rsidRPr="00937E69">
        <w:rPr>
          <w:lang w:val="en-US"/>
        </w:rPr>
        <w:t>This module provides a complete overview of all project participants within your workspace. It consists of two views—one for active and one for inactive participants—offering a clear and organized list of everyone involved in the project.</w:t>
      </w:r>
    </w:p>
    <w:p w14:paraId="23D1A373" w14:textId="77777777" w:rsidR="00937E69" w:rsidRPr="00937E69" w:rsidRDefault="00937E69" w:rsidP="000B0F53">
      <w:pPr>
        <w:rPr>
          <w:lang w:val="en-US"/>
        </w:rPr>
      </w:pPr>
    </w:p>
    <w:p w14:paraId="14357847" w14:textId="5E66E535" w:rsidR="000B0F53" w:rsidRPr="00566D7D" w:rsidRDefault="000B0F53" w:rsidP="000B0F53">
      <w:pPr>
        <w:pStyle w:val="Kop2"/>
        <w:rPr>
          <w:lang w:val="en-US"/>
        </w:rPr>
      </w:pPr>
      <w:bookmarkStart w:id="3" w:name="_Toc203569068"/>
      <w:r w:rsidRPr="00566D7D">
        <w:rPr>
          <w:lang w:val="en-US"/>
        </w:rPr>
        <w:t>1.2 Objective</w:t>
      </w:r>
      <w:bookmarkEnd w:id="3"/>
    </w:p>
    <w:p w14:paraId="77356EFE" w14:textId="2297D86A" w:rsidR="000B0F53" w:rsidRDefault="00937E69" w:rsidP="000B0F53">
      <w:pPr>
        <w:rPr>
          <w:lang w:val="en-US"/>
        </w:rPr>
      </w:pPr>
      <w:r w:rsidRPr="00937E69">
        <w:rPr>
          <w:lang w:val="en-US"/>
        </w:rPr>
        <w:t>The goal is to maintain full visibility into who is participating in the project, including their status, roles, and associated organizations. Without a centralized overview, this information can become fragmented, outdated, or unclear—resulting in confusion and inefficiencies.</w:t>
      </w:r>
    </w:p>
    <w:p w14:paraId="2B078110" w14:textId="77777777" w:rsidR="002B6000" w:rsidRPr="00566D7D" w:rsidRDefault="002B6000" w:rsidP="000B0F53">
      <w:pPr>
        <w:rPr>
          <w:lang w:val="en-US"/>
        </w:rPr>
      </w:pPr>
    </w:p>
    <w:p w14:paraId="2B04ECCC" w14:textId="52DF697E" w:rsidR="000B0F53" w:rsidRPr="00206CE6" w:rsidRDefault="000B0F53" w:rsidP="000B0F53">
      <w:pPr>
        <w:pStyle w:val="Kop2"/>
        <w:rPr>
          <w:lang w:val="en-US"/>
        </w:rPr>
      </w:pPr>
      <w:bookmarkStart w:id="4" w:name="_Toc203569069"/>
      <w:r w:rsidRPr="00206CE6">
        <w:rPr>
          <w:lang w:val="en-US"/>
        </w:rPr>
        <w:t>1.3 Solution</w:t>
      </w:r>
      <w:bookmarkEnd w:id="4"/>
    </w:p>
    <w:p w14:paraId="4971E325" w14:textId="77777777" w:rsidR="00937E69" w:rsidRDefault="00937E69">
      <w:pPr>
        <w:spacing w:after="160" w:line="259" w:lineRule="auto"/>
        <w:rPr>
          <w:bCs/>
          <w:lang w:val="en-US"/>
        </w:rPr>
      </w:pPr>
      <w:r w:rsidRPr="00937E69">
        <w:rPr>
          <w:bCs/>
          <w:lang w:val="en-US"/>
        </w:rPr>
        <w:t>Relatics ensures that participant information is structured, accessible, and always up to date. By consistently using this module, you gain insight into the people involved, their roles, and their organizational ties. This enhances collaboration, streamlines communication, and supports smooth project execution.</w:t>
      </w:r>
    </w:p>
    <w:p w14:paraId="5FDED73F" w14:textId="15D5E2FE" w:rsidR="000B0F53" w:rsidRPr="00206CE6" w:rsidRDefault="000B0F53">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569070"/>
      <w:r w:rsidRPr="00206CE6">
        <w:rPr>
          <w:lang w:val="en-US"/>
        </w:rPr>
        <w:t>2. Module</w:t>
      </w:r>
      <w:bookmarkEnd w:id="5"/>
    </w:p>
    <w:p w14:paraId="35454831" w14:textId="1F8E479B" w:rsidR="008154DC" w:rsidRDefault="008154DC" w:rsidP="000B0F53">
      <w:pPr>
        <w:rPr>
          <w:b/>
          <w:bCs/>
          <w:lang w:val="en-US"/>
        </w:rPr>
      </w:pPr>
    </w:p>
    <w:p w14:paraId="53FCE52C" w14:textId="6A1CFD4D" w:rsidR="000B0F53" w:rsidRDefault="008154DC" w:rsidP="000B0F53">
      <w:pPr>
        <w:rPr>
          <w:lang w:val="en-US"/>
        </w:rPr>
      </w:pPr>
      <w:r>
        <w:rPr>
          <w:bCs/>
          <w:szCs w:val="20"/>
          <w:lang w:val="en-US"/>
        </w:rPr>
        <w:t xml:space="preserve">Go to -&gt; </w:t>
      </w:r>
      <w:r w:rsidR="00DF228B">
        <w:rPr>
          <w:bCs/>
          <w:szCs w:val="20"/>
          <w:lang w:val="en-US"/>
        </w:rPr>
        <w:t>Organization</w:t>
      </w:r>
      <w:r>
        <w:rPr>
          <w:bCs/>
          <w:szCs w:val="20"/>
          <w:lang w:val="en-US"/>
        </w:rPr>
        <w:t xml:space="preserve"> -&gt; </w:t>
      </w:r>
      <w:r w:rsidR="00937E69">
        <w:rPr>
          <w:bCs/>
          <w:szCs w:val="20"/>
          <w:lang w:val="en-US"/>
        </w:rPr>
        <w:t>List of project participants</w:t>
      </w:r>
    </w:p>
    <w:p w14:paraId="4A330BF9" w14:textId="6F191495" w:rsidR="006110C1" w:rsidRDefault="008B333E" w:rsidP="000B0F53">
      <w:pPr>
        <w:rPr>
          <w:lang w:val="en-US"/>
        </w:rPr>
      </w:pPr>
      <w:r w:rsidRPr="008B333E">
        <w:rPr>
          <w:noProof/>
          <w:lang w:val="en-US"/>
        </w:rPr>
        <w:drawing>
          <wp:inline distT="0" distB="0" distL="0" distR="0" wp14:anchorId="30377DA8" wp14:editId="54C2AFEF">
            <wp:extent cx="5760720" cy="2552065"/>
            <wp:effectExtent l="0" t="0" r="0" b="63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552065"/>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7853227C" w:rsidR="008154DC" w:rsidRDefault="00DF228B"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61CC2FF0">
                <wp:simplePos x="0" y="0"/>
                <wp:positionH relativeFrom="margin">
                  <wp:posOffset>4272280</wp:posOffset>
                </wp:positionH>
                <wp:positionV relativeFrom="paragraph">
                  <wp:posOffset>804545</wp:posOffset>
                </wp:positionV>
                <wp:extent cx="2360930" cy="1200150"/>
                <wp:effectExtent l="0" t="0" r="19685" b="1905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00150"/>
                        </a:xfrm>
                        <a:prstGeom prst="rect">
                          <a:avLst/>
                        </a:prstGeom>
                        <a:solidFill>
                          <a:srgbClr val="FFFFFF"/>
                        </a:solidFill>
                        <a:ln w="9525">
                          <a:solidFill>
                            <a:srgbClr val="000000"/>
                          </a:solidFill>
                          <a:miter lim="800000"/>
                          <a:headEnd/>
                          <a:tailEnd/>
                        </a:ln>
                      </wps:spPr>
                      <wps:txbx>
                        <w:txbxContent>
                          <w:p w14:paraId="1ED41BDD" w14:textId="192D24C3" w:rsidR="008154DC" w:rsidRPr="008154DC" w:rsidRDefault="008154DC">
                            <w:pPr>
                              <w:rPr>
                                <w:b/>
                                <w:bCs/>
                                <w:sz w:val="22"/>
                                <w:szCs w:val="18"/>
                                <w:lang w:val="en-US"/>
                              </w:rPr>
                            </w:pPr>
                            <w:r w:rsidRPr="008154DC">
                              <w:rPr>
                                <w:bCs/>
                                <w:sz w:val="22"/>
                                <w:szCs w:val="18"/>
                                <w:lang w:val="en-US"/>
                              </w:rPr>
                              <w:t xml:space="preserve">You will find </w:t>
                            </w:r>
                            <w:r w:rsidR="006057D6">
                              <w:rPr>
                                <w:bCs/>
                                <w:sz w:val="22"/>
                                <w:szCs w:val="18"/>
                                <w:lang w:val="en-US"/>
                              </w:rPr>
                              <w:t>two</w:t>
                            </w:r>
                            <w:r w:rsidRPr="008154DC">
                              <w:rPr>
                                <w:bCs/>
                                <w:sz w:val="22"/>
                                <w:szCs w:val="18"/>
                                <w:lang w:val="en-US"/>
                              </w:rPr>
                              <w:t xml:space="preserve"> tabs in this module:</w:t>
                            </w:r>
                          </w:p>
                          <w:p w14:paraId="33E03C66" w14:textId="1C137FE3" w:rsidR="00DF228B" w:rsidRPr="006057D6" w:rsidRDefault="006057D6" w:rsidP="008154DC">
                            <w:pPr>
                              <w:pStyle w:val="Lijstalinea"/>
                              <w:numPr>
                                <w:ilvl w:val="0"/>
                                <w:numId w:val="1"/>
                              </w:numPr>
                              <w:rPr>
                                <w:b/>
                                <w:bCs/>
                                <w:szCs w:val="20"/>
                                <w:lang w:val="en-US"/>
                              </w:rPr>
                            </w:pPr>
                            <w:r>
                              <w:rPr>
                                <w:bCs/>
                                <w:sz w:val="22"/>
                                <w:szCs w:val="18"/>
                                <w:lang w:val="en-US"/>
                              </w:rPr>
                              <w:t>Active participants</w:t>
                            </w:r>
                          </w:p>
                          <w:p w14:paraId="542FAAB8" w14:textId="2C16993F" w:rsidR="004F619C" w:rsidRPr="006057D6" w:rsidRDefault="006057D6" w:rsidP="006057D6">
                            <w:pPr>
                              <w:pStyle w:val="Lijstalinea"/>
                              <w:numPr>
                                <w:ilvl w:val="0"/>
                                <w:numId w:val="1"/>
                              </w:numPr>
                              <w:rPr>
                                <w:b/>
                                <w:bCs/>
                                <w:szCs w:val="20"/>
                                <w:lang w:val="en-US"/>
                              </w:rPr>
                            </w:pPr>
                            <w:r>
                              <w:rPr>
                                <w:bCs/>
                                <w:sz w:val="22"/>
                                <w:szCs w:val="18"/>
                                <w:lang w:val="en-US"/>
                              </w:rPr>
                              <w:t>Inactive participants.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36.4pt;margin-top:63.35pt;width:185.9pt;height:94.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">
                <v:textbox>
                  <w:txbxContent>
                    <w:p w14:paraId="1ED41BDD" w14:textId="192D24C3" w:rsidR="008154DC" w:rsidRPr="008154DC" w:rsidRDefault="008154DC">
                      <w:pPr>
                        <w:rPr>
                          <w:b/>
                          <w:bCs/>
                          <w:sz w:val="22"/>
                          <w:szCs w:val="18"/>
                          <w:lang w:val="en-US"/>
                        </w:rPr>
                      </w:pPr>
                      <w:r w:rsidRPr="008154DC">
                        <w:rPr>
                          <w:bCs/>
                          <w:sz w:val="22"/>
                          <w:szCs w:val="18"/>
                          <w:lang w:val="en-US"/>
                        </w:rPr>
                        <w:t xml:space="preserve">You will find </w:t>
                      </w:r>
                      <w:r w:rsidR="006057D6">
                        <w:rPr>
                          <w:bCs/>
                          <w:sz w:val="22"/>
                          <w:szCs w:val="18"/>
                          <w:lang w:val="en-US"/>
                        </w:rPr>
                        <w:t>two</w:t>
                      </w:r>
                      <w:r w:rsidRPr="008154DC">
                        <w:rPr>
                          <w:bCs/>
                          <w:sz w:val="22"/>
                          <w:szCs w:val="18"/>
                          <w:lang w:val="en-US"/>
                        </w:rPr>
                        <w:t xml:space="preserve"> tabs in this module:</w:t>
                      </w:r>
                    </w:p>
                    <w:p w14:paraId="33E03C66" w14:textId="1C137FE3" w:rsidR="00DF228B" w:rsidRPr="006057D6" w:rsidRDefault="006057D6" w:rsidP="008154DC">
                      <w:pPr>
                        <w:pStyle w:val="Lijstalinea"/>
                        <w:numPr>
                          <w:ilvl w:val="0"/>
                          <w:numId w:val="1"/>
                        </w:numPr>
                        <w:rPr>
                          <w:b/>
                          <w:bCs/>
                          <w:szCs w:val="20"/>
                          <w:lang w:val="en-US"/>
                        </w:rPr>
                      </w:pPr>
                      <w:r>
                        <w:rPr>
                          <w:bCs/>
                          <w:sz w:val="22"/>
                          <w:szCs w:val="18"/>
                          <w:lang w:val="en-US"/>
                        </w:rPr>
                        <w:t>Active participants</w:t>
                      </w:r>
                    </w:p>
                    <w:p w14:paraId="542FAAB8" w14:textId="2C16993F" w:rsidR="004F619C" w:rsidRPr="006057D6" w:rsidRDefault="006057D6" w:rsidP="006057D6">
                      <w:pPr>
                        <w:pStyle w:val="Lijstalinea"/>
                        <w:numPr>
                          <w:ilvl w:val="0"/>
                          <w:numId w:val="1"/>
                        </w:numPr>
                        <w:rPr>
                          <w:b/>
                          <w:bCs/>
                          <w:szCs w:val="20"/>
                          <w:lang w:val="en-US"/>
                        </w:rPr>
                      </w:pPr>
                      <w:r>
                        <w:rPr>
                          <w:bCs/>
                          <w:sz w:val="22"/>
                          <w:szCs w:val="18"/>
                          <w:lang w:val="en-US"/>
                        </w:rPr>
                        <w:t>Inactive participants.</w:t>
                      </w:r>
                    </w:p>
                  </w:txbxContent>
                </v:textbox>
                <w10:wrap anchorx="margin"/>
              </v:shape>
            </w:pict>
          </mc:Fallback>
        </mc:AlternateContent>
      </w:r>
      <w:r w:rsidR="006057D6" w:rsidRPr="006057D6">
        <w:rPr>
          <w:noProof/>
          <w:lang w:val="en-US"/>
        </w:rPr>
        <w:drawing>
          <wp:inline distT="0" distB="0" distL="0" distR="0" wp14:anchorId="285EECA1" wp14:editId="681AF008">
            <wp:extent cx="5760720" cy="1539875"/>
            <wp:effectExtent l="0" t="0" r="0" b="317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53987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2F4C4B4A" w14:textId="1CF11653" w:rsidR="005E6D33" w:rsidRDefault="005E6D33" w:rsidP="000B0F53">
      <w:pPr>
        <w:rPr>
          <w:lang w:val="en-US"/>
        </w:rPr>
      </w:pPr>
    </w:p>
    <w:p w14:paraId="67F229B8" w14:textId="7FF64E61" w:rsidR="005E6D33" w:rsidRDefault="006057D6" w:rsidP="000B0F53">
      <w:pPr>
        <w:rPr>
          <w:lang w:val="en-US"/>
        </w:rPr>
      </w:pPr>
      <w:r w:rsidRPr="006057D6">
        <w:rPr>
          <w:lang w:val="en-US"/>
        </w:rPr>
        <w:t>The tables on both tabs are identical in structure; the only difference is the participant status they display. The first tab shows all active project participants, while the second tab lists those marked as inactive. This module provides a clear, centralized overview of who is currently involved in the project and who is not. Additionally, the table is editable, allowing users to directly update relevant details for each participant within the overview.</w:t>
      </w:r>
    </w:p>
    <w:p w14:paraId="2729E1B1" w14:textId="77777777" w:rsidR="006057D6" w:rsidRDefault="006057D6" w:rsidP="000B0F53">
      <w:pPr>
        <w:rPr>
          <w:lang w:val="en-US"/>
        </w:rPr>
      </w:pPr>
    </w:p>
    <w:p w14:paraId="37E62017" w14:textId="2FC70612" w:rsidR="006057D6" w:rsidRDefault="006057D6" w:rsidP="000B0F53">
      <w:pPr>
        <w:rPr>
          <w:lang w:val="en-US"/>
        </w:rPr>
      </w:pPr>
    </w:p>
    <w:p w14:paraId="0140A148" w14:textId="2777F83C" w:rsidR="006057D6" w:rsidRDefault="006057D6" w:rsidP="000B0F53">
      <w:pPr>
        <w:rPr>
          <w:lang w:val="en-US"/>
        </w:rPr>
      </w:pPr>
    </w:p>
    <w:p w14:paraId="407AEEAA" w14:textId="4722BF12" w:rsidR="006057D6" w:rsidRDefault="006057D6" w:rsidP="000B0F53">
      <w:pPr>
        <w:rPr>
          <w:lang w:val="en-US"/>
        </w:rPr>
      </w:pPr>
    </w:p>
    <w:p w14:paraId="742542FE" w14:textId="0CC3FFEC" w:rsidR="00A23D8B" w:rsidRPr="002604DA" w:rsidRDefault="00A23D8B" w:rsidP="000B0F53">
      <w:pPr>
        <w:rPr>
          <w:b/>
          <w:bCs/>
          <w:sz w:val="22"/>
          <w:szCs w:val="18"/>
          <w:lang w:val="en-US"/>
        </w:rPr>
      </w:pPr>
    </w:p>
    <w:sectPr w:rsidR="00A23D8B" w:rsidRPr="002604DA" w:rsidSect="00BB1873">
      <w:headerReference w:type="default" r:id="rId16"/>
      <w:footerReference w:type="default" r:id="rId17"/>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71132" w14:textId="77777777" w:rsidR="00721C90" w:rsidRDefault="00721C90" w:rsidP="00BB1873">
      <w:pPr>
        <w:spacing w:line="240" w:lineRule="auto"/>
      </w:pPr>
      <w:r>
        <w:separator/>
      </w:r>
    </w:p>
  </w:endnote>
  <w:endnote w:type="continuationSeparator" w:id="0">
    <w:p w14:paraId="4F492084" w14:textId="77777777" w:rsidR="00721C90" w:rsidRDefault="00721C90"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D49D" w14:textId="77777777" w:rsidR="00721C90" w:rsidRDefault="00721C90" w:rsidP="00BB1873">
      <w:pPr>
        <w:spacing w:line="240" w:lineRule="auto"/>
      </w:pPr>
      <w:r>
        <w:separator/>
      </w:r>
    </w:p>
  </w:footnote>
  <w:footnote w:type="continuationSeparator" w:id="0">
    <w:p w14:paraId="5122BA35" w14:textId="77777777" w:rsidR="00721C90" w:rsidRDefault="00721C90"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404D1C89" w:rsidR="00BB1873" w:rsidRPr="00937E69" w:rsidRDefault="00BB1873">
    <w:pPr>
      <w:pStyle w:val="Koptekst"/>
      <w:rPr>
        <w:color w:val="FFFFFF" w:themeColor="background1"/>
        <w:lang w:val="en-US"/>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F70B686">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937E69">
      <w:rPr>
        <w:color w:val="FFFFFF" w:themeColor="background1"/>
        <w:lang w:val="en-US"/>
      </w:rPr>
      <w:t xml:space="preserve">Work Instruction - </w:t>
    </w:r>
    <w:r w:rsidR="00937E69" w:rsidRPr="00937E69">
      <w:rPr>
        <w:bCs/>
        <w:color w:val="FFFFFF" w:themeColor="background1"/>
        <w:szCs w:val="20"/>
        <w:lang w:val="en-US"/>
      </w:rPr>
      <w:t>List of project participants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A6A"/>
    <w:multiLevelType w:val="hybridMultilevel"/>
    <w:tmpl w:val="08920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7679B0"/>
    <w:multiLevelType w:val="hybridMultilevel"/>
    <w:tmpl w:val="34062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4D24F0"/>
    <w:multiLevelType w:val="hybridMultilevel"/>
    <w:tmpl w:val="7C309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066F3"/>
    <w:rsid w:val="00035A41"/>
    <w:rsid w:val="0004140C"/>
    <w:rsid w:val="00055300"/>
    <w:rsid w:val="00072F54"/>
    <w:rsid w:val="00076967"/>
    <w:rsid w:val="000A4210"/>
    <w:rsid w:val="000B0F53"/>
    <w:rsid w:val="000F1413"/>
    <w:rsid w:val="001216F9"/>
    <w:rsid w:val="00171101"/>
    <w:rsid w:val="001879BA"/>
    <w:rsid w:val="00206CE6"/>
    <w:rsid w:val="00243654"/>
    <w:rsid w:val="002604DA"/>
    <w:rsid w:val="002B6000"/>
    <w:rsid w:val="003B7419"/>
    <w:rsid w:val="003D1FAA"/>
    <w:rsid w:val="0043548E"/>
    <w:rsid w:val="004465A1"/>
    <w:rsid w:val="004A72A2"/>
    <w:rsid w:val="004F619C"/>
    <w:rsid w:val="00560BAC"/>
    <w:rsid w:val="00566D7D"/>
    <w:rsid w:val="00575868"/>
    <w:rsid w:val="005820CF"/>
    <w:rsid w:val="005E6D33"/>
    <w:rsid w:val="006057D6"/>
    <w:rsid w:val="006110C1"/>
    <w:rsid w:val="00636EF2"/>
    <w:rsid w:val="006379C8"/>
    <w:rsid w:val="006B4800"/>
    <w:rsid w:val="00702FA2"/>
    <w:rsid w:val="00721C90"/>
    <w:rsid w:val="00751AB7"/>
    <w:rsid w:val="00792037"/>
    <w:rsid w:val="007A3897"/>
    <w:rsid w:val="007A4B51"/>
    <w:rsid w:val="008154DC"/>
    <w:rsid w:val="008220A2"/>
    <w:rsid w:val="008B0976"/>
    <w:rsid w:val="008B2C5B"/>
    <w:rsid w:val="008B333E"/>
    <w:rsid w:val="008E7EB1"/>
    <w:rsid w:val="009065C6"/>
    <w:rsid w:val="00937E69"/>
    <w:rsid w:val="00A23D8B"/>
    <w:rsid w:val="00A53D7A"/>
    <w:rsid w:val="00A71F7D"/>
    <w:rsid w:val="00AD0D26"/>
    <w:rsid w:val="00B0571F"/>
    <w:rsid w:val="00B140EA"/>
    <w:rsid w:val="00BB1873"/>
    <w:rsid w:val="00BC1878"/>
    <w:rsid w:val="00C150BA"/>
    <w:rsid w:val="00C5188A"/>
    <w:rsid w:val="00C5311E"/>
    <w:rsid w:val="00CB74C0"/>
    <w:rsid w:val="00DF228B"/>
    <w:rsid w:val="00E34502"/>
    <w:rsid w:val="00EE684A"/>
    <w:rsid w:val="00F10E32"/>
    <w:rsid w:val="00F53CF0"/>
    <w:rsid w:val="00FB6CCB"/>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494195"/>
    <w:rsid w:val="00567CEC"/>
    <w:rsid w:val="005F64F5"/>
    <w:rsid w:val="00613A6D"/>
    <w:rsid w:val="00697002"/>
    <w:rsid w:val="00862FBD"/>
    <w:rsid w:val="00CA01AA"/>
    <w:rsid w:val="00F615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2274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5</cp:revision>
  <dcterms:created xsi:type="dcterms:W3CDTF">2025-07-16T12:22:00Z</dcterms:created>
  <dcterms:modified xsi:type="dcterms:W3CDTF">2025-07-25T08:39:00Z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