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89CEEA6"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54356">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89CEEA6"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54356">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04F0D8FC"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B97B25">
                              <w:rPr>
                                <w:color w:val="F18659"/>
                                <w:sz w:val="60"/>
                                <w:szCs w:val="60"/>
                                <w:lang w:bidi="nl-NL"/>
                              </w:rPr>
                              <w:t>–</w:t>
                            </w:r>
                            <w:r>
                              <w:rPr>
                                <w:color w:val="F18659"/>
                                <w:sz w:val="60"/>
                                <w:szCs w:val="60"/>
                                <w:lang w:bidi="nl-NL"/>
                              </w:rPr>
                              <w:t xml:space="preserve"> </w:t>
                            </w:r>
                            <w:proofErr w:type="spellStart"/>
                            <w:r w:rsidR="00B97B25">
                              <w:rPr>
                                <w:color w:val="F18659"/>
                                <w:sz w:val="60"/>
                                <w:szCs w:val="60"/>
                                <w:lang w:bidi="nl-NL"/>
                              </w:rPr>
                              <w:t>Docume</w:t>
                            </w:r>
                            <w:r w:rsidR="00A65AF0">
                              <w:rPr>
                                <w:color w:val="F18659"/>
                                <w:sz w:val="60"/>
                                <w:szCs w:val="60"/>
                                <w:lang w:bidi="nl-NL"/>
                              </w:rPr>
                              <w:t>n</w:t>
                            </w:r>
                            <w:r w:rsidR="00B97B25">
                              <w:rPr>
                                <w:color w:val="F18659"/>
                                <w:sz w:val="60"/>
                                <w:szCs w:val="60"/>
                                <w:lang w:bidi="nl-NL"/>
                              </w:rPr>
                              <w:t>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04F0D8FC"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B97B25">
                        <w:rPr>
                          <w:color w:val="F18659"/>
                          <w:sz w:val="60"/>
                          <w:szCs w:val="60"/>
                          <w:lang w:bidi="nl-NL"/>
                        </w:rPr>
                        <w:t>–</w:t>
                      </w:r>
                      <w:r>
                        <w:rPr>
                          <w:color w:val="F18659"/>
                          <w:sz w:val="60"/>
                          <w:szCs w:val="60"/>
                          <w:lang w:bidi="nl-NL"/>
                        </w:rPr>
                        <w:t xml:space="preserve"> </w:t>
                      </w:r>
                      <w:proofErr w:type="spellStart"/>
                      <w:r w:rsidR="00B97B25">
                        <w:rPr>
                          <w:color w:val="F18659"/>
                          <w:sz w:val="60"/>
                          <w:szCs w:val="60"/>
                          <w:lang w:bidi="nl-NL"/>
                        </w:rPr>
                        <w:t>Docume</w:t>
                      </w:r>
                      <w:r w:rsidR="00A65AF0">
                        <w:rPr>
                          <w:color w:val="F18659"/>
                          <w:sz w:val="60"/>
                          <w:szCs w:val="60"/>
                          <w:lang w:bidi="nl-NL"/>
                        </w:rPr>
                        <w:t>n</w:t>
                      </w:r>
                      <w:r w:rsidR="00B97B25">
                        <w:rPr>
                          <w:color w:val="F18659"/>
                          <w:sz w:val="60"/>
                          <w:szCs w:val="60"/>
                          <w:lang w:bidi="nl-NL"/>
                        </w:rPr>
                        <w:t>ts</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5E6290DD"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proofErr w:type="spellStart"/>
            <w:r w:rsidR="00950E81">
              <w:rPr>
                <w:b w:val="0"/>
                <w:bCs w:val="0"/>
              </w:rPr>
              <w:t>Documents</w:t>
            </w:r>
            <w:proofErr w:type="spellEnd"/>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2F36AC80" w:rsidR="0000032E" w:rsidRPr="0000032E" w:rsidRDefault="00F54356"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777C1A30" w:rsidR="008E7EB1" w:rsidRDefault="008E7EB1">
      <w:pPr>
        <w:spacing w:after="160" w:line="259" w:lineRule="auto"/>
      </w:pPr>
    </w:p>
    <w:p w14:paraId="43E57909" w14:textId="05E513A7" w:rsidR="00F54356" w:rsidRPr="001F61BF" w:rsidRDefault="00F54356" w:rsidP="00F54356">
      <w:pPr>
        <w:rPr>
          <w:lang w:val="en-US"/>
        </w:rPr>
      </w:pPr>
      <w:bookmarkStart w:id="0" w:name="_Hlk204331937"/>
      <w:r w:rsidRPr="001F61BF">
        <w:rPr>
          <w:lang w:val="en-US"/>
        </w:rPr>
        <w:t xml:space="preserve">In this document, you will find the basic work instructions for </w:t>
      </w:r>
      <w:r>
        <w:rPr>
          <w:b/>
          <w:bCs/>
          <w:lang w:val="en-US"/>
        </w:rPr>
        <w:t>Documents.</w:t>
      </w:r>
    </w:p>
    <w:p w14:paraId="556128DB" w14:textId="77777777" w:rsidR="00F54356" w:rsidRPr="001F61BF" w:rsidRDefault="00F54356" w:rsidP="00F54356">
      <w:pPr>
        <w:rPr>
          <w:lang w:val="en-US"/>
        </w:rPr>
      </w:pPr>
    </w:p>
    <w:p w14:paraId="6F059301" w14:textId="1CD5AD23" w:rsidR="00F54356" w:rsidRDefault="00F54356" w:rsidP="00F54356">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bookmarkEnd w:id="0"/>
    </w:p>
    <w:p w14:paraId="4C5FCE0A" w14:textId="77777777" w:rsidR="00F54356" w:rsidRPr="00F54356" w:rsidRDefault="00F54356" w:rsidP="00F54356">
      <w:pPr>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32521CFD" w14:textId="5352BE0D" w:rsidR="001F223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558357" w:history="1">
            <w:r w:rsidR="001F2236" w:rsidRPr="00203178">
              <w:rPr>
                <w:rStyle w:val="Hyperlink"/>
                <w:noProof/>
              </w:rPr>
              <w:t>1. General</w:t>
            </w:r>
            <w:r w:rsidR="001F2236">
              <w:rPr>
                <w:noProof/>
                <w:webHidden/>
              </w:rPr>
              <w:tab/>
            </w:r>
            <w:r w:rsidR="001F2236">
              <w:rPr>
                <w:noProof/>
                <w:webHidden/>
              </w:rPr>
              <w:fldChar w:fldCharType="begin"/>
            </w:r>
            <w:r w:rsidR="001F2236">
              <w:rPr>
                <w:noProof/>
                <w:webHidden/>
              </w:rPr>
              <w:instrText xml:space="preserve"> PAGEREF _Toc203558357 \h </w:instrText>
            </w:r>
            <w:r w:rsidR="001F2236">
              <w:rPr>
                <w:noProof/>
                <w:webHidden/>
              </w:rPr>
            </w:r>
            <w:r w:rsidR="001F2236">
              <w:rPr>
                <w:noProof/>
                <w:webHidden/>
              </w:rPr>
              <w:fldChar w:fldCharType="separate"/>
            </w:r>
            <w:r w:rsidR="001F2236">
              <w:rPr>
                <w:noProof/>
                <w:webHidden/>
              </w:rPr>
              <w:t>3</w:t>
            </w:r>
            <w:r w:rsidR="001F2236">
              <w:rPr>
                <w:noProof/>
                <w:webHidden/>
              </w:rPr>
              <w:fldChar w:fldCharType="end"/>
            </w:r>
          </w:hyperlink>
        </w:p>
        <w:p w14:paraId="132EEF4D" w14:textId="7FE83AF1" w:rsidR="001F2236" w:rsidRDefault="00173650">
          <w:pPr>
            <w:pStyle w:val="Inhopg2"/>
            <w:tabs>
              <w:tab w:val="right" w:leader="dot" w:pos="9062"/>
            </w:tabs>
            <w:rPr>
              <w:noProof/>
              <w:color w:val="auto"/>
              <w:sz w:val="22"/>
              <w:lang w:eastAsia="nl-NL"/>
            </w:rPr>
          </w:pPr>
          <w:hyperlink w:anchor="_Toc203558358" w:history="1">
            <w:r w:rsidR="001F2236" w:rsidRPr="00203178">
              <w:rPr>
                <w:rStyle w:val="Hyperlink"/>
                <w:noProof/>
              </w:rPr>
              <w:t>1.1 Introduction</w:t>
            </w:r>
            <w:r w:rsidR="001F2236">
              <w:rPr>
                <w:noProof/>
                <w:webHidden/>
              </w:rPr>
              <w:tab/>
            </w:r>
            <w:r w:rsidR="001F2236">
              <w:rPr>
                <w:noProof/>
                <w:webHidden/>
              </w:rPr>
              <w:fldChar w:fldCharType="begin"/>
            </w:r>
            <w:r w:rsidR="001F2236">
              <w:rPr>
                <w:noProof/>
                <w:webHidden/>
              </w:rPr>
              <w:instrText xml:space="preserve"> PAGEREF _Toc203558358 \h </w:instrText>
            </w:r>
            <w:r w:rsidR="001F2236">
              <w:rPr>
                <w:noProof/>
                <w:webHidden/>
              </w:rPr>
            </w:r>
            <w:r w:rsidR="001F2236">
              <w:rPr>
                <w:noProof/>
                <w:webHidden/>
              </w:rPr>
              <w:fldChar w:fldCharType="separate"/>
            </w:r>
            <w:r w:rsidR="001F2236">
              <w:rPr>
                <w:noProof/>
                <w:webHidden/>
              </w:rPr>
              <w:t>3</w:t>
            </w:r>
            <w:r w:rsidR="001F2236">
              <w:rPr>
                <w:noProof/>
                <w:webHidden/>
              </w:rPr>
              <w:fldChar w:fldCharType="end"/>
            </w:r>
          </w:hyperlink>
        </w:p>
        <w:p w14:paraId="0A9F2B34" w14:textId="2602796C" w:rsidR="001F2236" w:rsidRDefault="00173650">
          <w:pPr>
            <w:pStyle w:val="Inhopg2"/>
            <w:tabs>
              <w:tab w:val="right" w:leader="dot" w:pos="9062"/>
            </w:tabs>
            <w:rPr>
              <w:noProof/>
              <w:color w:val="auto"/>
              <w:sz w:val="22"/>
              <w:lang w:eastAsia="nl-NL"/>
            </w:rPr>
          </w:pPr>
          <w:hyperlink w:anchor="_Toc203558359" w:history="1">
            <w:r w:rsidR="001F2236" w:rsidRPr="00203178">
              <w:rPr>
                <w:rStyle w:val="Hyperlink"/>
                <w:noProof/>
                <w:lang w:val="en-US"/>
              </w:rPr>
              <w:t>1.2 Objective</w:t>
            </w:r>
            <w:r w:rsidR="001F2236">
              <w:rPr>
                <w:noProof/>
                <w:webHidden/>
              </w:rPr>
              <w:tab/>
            </w:r>
            <w:r w:rsidR="001F2236">
              <w:rPr>
                <w:noProof/>
                <w:webHidden/>
              </w:rPr>
              <w:fldChar w:fldCharType="begin"/>
            </w:r>
            <w:r w:rsidR="001F2236">
              <w:rPr>
                <w:noProof/>
                <w:webHidden/>
              </w:rPr>
              <w:instrText xml:space="preserve"> PAGEREF _Toc203558359 \h </w:instrText>
            </w:r>
            <w:r w:rsidR="001F2236">
              <w:rPr>
                <w:noProof/>
                <w:webHidden/>
              </w:rPr>
            </w:r>
            <w:r w:rsidR="001F2236">
              <w:rPr>
                <w:noProof/>
                <w:webHidden/>
              </w:rPr>
              <w:fldChar w:fldCharType="separate"/>
            </w:r>
            <w:r w:rsidR="001F2236">
              <w:rPr>
                <w:noProof/>
                <w:webHidden/>
              </w:rPr>
              <w:t>3</w:t>
            </w:r>
            <w:r w:rsidR="001F2236">
              <w:rPr>
                <w:noProof/>
                <w:webHidden/>
              </w:rPr>
              <w:fldChar w:fldCharType="end"/>
            </w:r>
          </w:hyperlink>
        </w:p>
        <w:p w14:paraId="17490F48" w14:textId="44633ED4" w:rsidR="001F2236" w:rsidRDefault="00173650">
          <w:pPr>
            <w:pStyle w:val="Inhopg2"/>
            <w:tabs>
              <w:tab w:val="right" w:leader="dot" w:pos="9062"/>
            </w:tabs>
            <w:rPr>
              <w:noProof/>
              <w:color w:val="auto"/>
              <w:sz w:val="22"/>
              <w:lang w:eastAsia="nl-NL"/>
            </w:rPr>
          </w:pPr>
          <w:hyperlink w:anchor="_Toc203558360" w:history="1">
            <w:r w:rsidR="001F2236" w:rsidRPr="00203178">
              <w:rPr>
                <w:rStyle w:val="Hyperlink"/>
                <w:noProof/>
                <w:lang w:val="en-US"/>
              </w:rPr>
              <w:t>1.3 Solution</w:t>
            </w:r>
            <w:r w:rsidR="001F2236">
              <w:rPr>
                <w:noProof/>
                <w:webHidden/>
              </w:rPr>
              <w:tab/>
            </w:r>
            <w:r w:rsidR="001F2236">
              <w:rPr>
                <w:noProof/>
                <w:webHidden/>
              </w:rPr>
              <w:fldChar w:fldCharType="begin"/>
            </w:r>
            <w:r w:rsidR="001F2236">
              <w:rPr>
                <w:noProof/>
                <w:webHidden/>
              </w:rPr>
              <w:instrText xml:space="preserve"> PAGEREF _Toc203558360 \h </w:instrText>
            </w:r>
            <w:r w:rsidR="001F2236">
              <w:rPr>
                <w:noProof/>
                <w:webHidden/>
              </w:rPr>
            </w:r>
            <w:r w:rsidR="001F2236">
              <w:rPr>
                <w:noProof/>
                <w:webHidden/>
              </w:rPr>
              <w:fldChar w:fldCharType="separate"/>
            </w:r>
            <w:r w:rsidR="001F2236">
              <w:rPr>
                <w:noProof/>
                <w:webHidden/>
              </w:rPr>
              <w:t>3</w:t>
            </w:r>
            <w:r w:rsidR="001F2236">
              <w:rPr>
                <w:noProof/>
                <w:webHidden/>
              </w:rPr>
              <w:fldChar w:fldCharType="end"/>
            </w:r>
          </w:hyperlink>
        </w:p>
        <w:p w14:paraId="68DC0922" w14:textId="6936E0B4" w:rsidR="001F2236" w:rsidRDefault="00173650">
          <w:pPr>
            <w:pStyle w:val="Inhopg1"/>
            <w:tabs>
              <w:tab w:val="right" w:leader="dot" w:pos="9062"/>
            </w:tabs>
            <w:rPr>
              <w:noProof/>
              <w:color w:val="auto"/>
              <w:sz w:val="22"/>
              <w:lang w:eastAsia="nl-NL"/>
            </w:rPr>
          </w:pPr>
          <w:hyperlink w:anchor="_Toc203558361" w:history="1">
            <w:r w:rsidR="001F2236" w:rsidRPr="00203178">
              <w:rPr>
                <w:rStyle w:val="Hyperlink"/>
                <w:noProof/>
                <w:lang w:val="en-US"/>
              </w:rPr>
              <w:t>2. Module</w:t>
            </w:r>
            <w:r w:rsidR="001F2236">
              <w:rPr>
                <w:noProof/>
                <w:webHidden/>
              </w:rPr>
              <w:tab/>
            </w:r>
            <w:r w:rsidR="001F2236">
              <w:rPr>
                <w:noProof/>
                <w:webHidden/>
              </w:rPr>
              <w:fldChar w:fldCharType="begin"/>
            </w:r>
            <w:r w:rsidR="001F2236">
              <w:rPr>
                <w:noProof/>
                <w:webHidden/>
              </w:rPr>
              <w:instrText xml:space="preserve"> PAGEREF _Toc203558361 \h </w:instrText>
            </w:r>
            <w:r w:rsidR="001F2236">
              <w:rPr>
                <w:noProof/>
                <w:webHidden/>
              </w:rPr>
            </w:r>
            <w:r w:rsidR="001F2236">
              <w:rPr>
                <w:noProof/>
                <w:webHidden/>
              </w:rPr>
              <w:fldChar w:fldCharType="separate"/>
            </w:r>
            <w:r w:rsidR="001F2236">
              <w:rPr>
                <w:noProof/>
                <w:webHidden/>
              </w:rPr>
              <w:t>4</w:t>
            </w:r>
            <w:r w:rsidR="001F2236">
              <w:rPr>
                <w:noProof/>
                <w:webHidden/>
              </w:rPr>
              <w:fldChar w:fldCharType="end"/>
            </w:r>
          </w:hyperlink>
        </w:p>
        <w:p w14:paraId="5C573E3C" w14:textId="21B35726" w:rsidR="001F2236" w:rsidRDefault="00173650">
          <w:pPr>
            <w:pStyle w:val="Inhopg2"/>
            <w:tabs>
              <w:tab w:val="right" w:leader="dot" w:pos="9062"/>
            </w:tabs>
            <w:rPr>
              <w:noProof/>
              <w:color w:val="auto"/>
              <w:sz w:val="22"/>
              <w:lang w:eastAsia="nl-NL"/>
            </w:rPr>
          </w:pPr>
          <w:hyperlink w:anchor="_Toc203558362" w:history="1">
            <w:r w:rsidR="001F2236" w:rsidRPr="00203178">
              <w:rPr>
                <w:rStyle w:val="Hyperlink"/>
                <w:bCs/>
                <w:noProof/>
                <w:lang w:val="en-US"/>
              </w:rPr>
              <w:t>2.1 Folders</w:t>
            </w:r>
            <w:r w:rsidR="001F2236">
              <w:rPr>
                <w:noProof/>
                <w:webHidden/>
              </w:rPr>
              <w:tab/>
            </w:r>
            <w:r w:rsidR="001F2236">
              <w:rPr>
                <w:noProof/>
                <w:webHidden/>
              </w:rPr>
              <w:fldChar w:fldCharType="begin"/>
            </w:r>
            <w:r w:rsidR="001F2236">
              <w:rPr>
                <w:noProof/>
                <w:webHidden/>
              </w:rPr>
              <w:instrText xml:space="preserve"> PAGEREF _Toc203558362 \h </w:instrText>
            </w:r>
            <w:r w:rsidR="001F2236">
              <w:rPr>
                <w:noProof/>
                <w:webHidden/>
              </w:rPr>
            </w:r>
            <w:r w:rsidR="001F2236">
              <w:rPr>
                <w:noProof/>
                <w:webHidden/>
              </w:rPr>
              <w:fldChar w:fldCharType="separate"/>
            </w:r>
            <w:r w:rsidR="001F2236">
              <w:rPr>
                <w:noProof/>
                <w:webHidden/>
              </w:rPr>
              <w:t>5</w:t>
            </w:r>
            <w:r w:rsidR="001F2236">
              <w:rPr>
                <w:noProof/>
                <w:webHidden/>
              </w:rPr>
              <w:fldChar w:fldCharType="end"/>
            </w:r>
          </w:hyperlink>
        </w:p>
        <w:p w14:paraId="19FB5852" w14:textId="049A61E0" w:rsidR="001F2236" w:rsidRDefault="00173650">
          <w:pPr>
            <w:pStyle w:val="Inhopg2"/>
            <w:tabs>
              <w:tab w:val="right" w:leader="dot" w:pos="9062"/>
            </w:tabs>
            <w:rPr>
              <w:noProof/>
              <w:color w:val="auto"/>
              <w:sz w:val="22"/>
              <w:lang w:eastAsia="nl-NL"/>
            </w:rPr>
          </w:pPr>
          <w:hyperlink w:anchor="_Toc203558363" w:history="1">
            <w:r w:rsidR="001F2236" w:rsidRPr="00203178">
              <w:rPr>
                <w:rStyle w:val="Hyperlink"/>
                <w:bCs/>
                <w:noProof/>
                <w:lang w:val="en-US"/>
              </w:rPr>
              <w:t>2.2</w:t>
            </w:r>
            <w:r w:rsidR="001F2236" w:rsidRPr="00203178">
              <w:rPr>
                <w:rStyle w:val="Hyperlink"/>
                <w:b/>
                <w:noProof/>
                <w:lang w:val="en-US"/>
              </w:rPr>
              <w:t xml:space="preserve"> </w:t>
            </w:r>
            <w:r w:rsidR="001F2236" w:rsidRPr="00203178">
              <w:rPr>
                <w:rStyle w:val="Hyperlink"/>
                <w:bCs/>
                <w:noProof/>
                <w:lang w:val="en-US"/>
              </w:rPr>
              <w:t>Documents</w:t>
            </w:r>
            <w:r w:rsidR="001F2236">
              <w:rPr>
                <w:noProof/>
                <w:webHidden/>
              </w:rPr>
              <w:tab/>
            </w:r>
            <w:r w:rsidR="001F2236">
              <w:rPr>
                <w:noProof/>
                <w:webHidden/>
              </w:rPr>
              <w:fldChar w:fldCharType="begin"/>
            </w:r>
            <w:r w:rsidR="001F2236">
              <w:rPr>
                <w:noProof/>
                <w:webHidden/>
              </w:rPr>
              <w:instrText xml:space="preserve"> PAGEREF _Toc203558363 \h </w:instrText>
            </w:r>
            <w:r w:rsidR="001F2236">
              <w:rPr>
                <w:noProof/>
                <w:webHidden/>
              </w:rPr>
            </w:r>
            <w:r w:rsidR="001F2236">
              <w:rPr>
                <w:noProof/>
                <w:webHidden/>
              </w:rPr>
              <w:fldChar w:fldCharType="separate"/>
            </w:r>
            <w:r w:rsidR="001F2236">
              <w:rPr>
                <w:noProof/>
                <w:webHidden/>
              </w:rPr>
              <w:t>8</w:t>
            </w:r>
            <w:r w:rsidR="001F2236">
              <w:rPr>
                <w:noProof/>
                <w:webHidden/>
              </w:rPr>
              <w:fldChar w:fldCharType="end"/>
            </w:r>
          </w:hyperlink>
        </w:p>
        <w:p w14:paraId="5A77F111" w14:textId="5B843D03" w:rsidR="001F2236" w:rsidRDefault="00173650">
          <w:pPr>
            <w:pStyle w:val="Inhopg2"/>
            <w:tabs>
              <w:tab w:val="right" w:leader="dot" w:pos="9062"/>
            </w:tabs>
            <w:rPr>
              <w:noProof/>
              <w:color w:val="auto"/>
              <w:sz w:val="22"/>
              <w:lang w:eastAsia="nl-NL"/>
            </w:rPr>
          </w:pPr>
          <w:hyperlink w:anchor="_Toc203558364" w:history="1">
            <w:r w:rsidR="001F2236" w:rsidRPr="00203178">
              <w:rPr>
                <w:rStyle w:val="Hyperlink"/>
                <w:bCs/>
                <w:noProof/>
                <w:lang w:val="en-US"/>
              </w:rPr>
              <w:t>2.3 Document reviews</w:t>
            </w:r>
            <w:r w:rsidR="001F2236">
              <w:rPr>
                <w:noProof/>
                <w:webHidden/>
              </w:rPr>
              <w:tab/>
            </w:r>
            <w:r w:rsidR="001F2236">
              <w:rPr>
                <w:noProof/>
                <w:webHidden/>
              </w:rPr>
              <w:fldChar w:fldCharType="begin"/>
            </w:r>
            <w:r w:rsidR="001F2236">
              <w:rPr>
                <w:noProof/>
                <w:webHidden/>
              </w:rPr>
              <w:instrText xml:space="preserve"> PAGEREF _Toc203558364 \h </w:instrText>
            </w:r>
            <w:r w:rsidR="001F2236">
              <w:rPr>
                <w:noProof/>
                <w:webHidden/>
              </w:rPr>
            </w:r>
            <w:r w:rsidR="001F2236">
              <w:rPr>
                <w:noProof/>
                <w:webHidden/>
              </w:rPr>
              <w:fldChar w:fldCharType="separate"/>
            </w:r>
            <w:r w:rsidR="001F2236">
              <w:rPr>
                <w:noProof/>
                <w:webHidden/>
              </w:rPr>
              <w:t>9</w:t>
            </w:r>
            <w:r w:rsidR="001F2236">
              <w:rPr>
                <w:noProof/>
                <w:webHidden/>
              </w:rPr>
              <w:fldChar w:fldCharType="end"/>
            </w:r>
          </w:hyperlink>
        </w:p>
        <w:p w14:paraId="46680A9E" w14:textId="6E53CE8C" w:rsidR="001F2236" w:rsidRDefault="00173650">
          <w:pPr>
            <w:pStyle w:val="Inhopg2"/>
            <w:tabs>
              <w:tab w:val="right" w:leader="dot" w:pos="9062"/>
            </w:tabs>
            <w:rPr>
              <w:noProof/>
              <w:color w:val="auto"/>
              <w:sz w:val="22"/>
              <w:lang w:eastAsia="nl-NL"/>
            </w:rPr>
          </w:pPr>
          <w:hyperlink w:anchor="_Toc203558365" w:history="1">
            <w:r w:rsidR="001F2236" w:rsidRPr="00203178">
              <w:rPr>
                <w:rStyle w:val="Hyperlink"/>
                <w:bCs/>
                <w:noProof/>
                <w:lang w:val="en-US"/>
              </w:rPr>
              <w:t>2.4 Types</w:t>
            </w:r>
            <w:r w:rsidR="001F2236">
              <w:rPr>
                <w:noProof/>
                <w:webHidden/>
              </w:rPr>
              <w:tab/>
            </w:r>
            <w:r w:rsidR="001F2236">
              <w:rPr>
                <w:noProof/>
                <w:webHidden/>
              </w:rPr>
              <w:fldChar w:fldCharType="begin"/>
            </w:r>
            <w:r w:rsidR="001F2236">
              <w:rPr>
                <w:noProof/>
                <w:webHidden/>
              </w:rPr>
              <w:instrText xml:space="preserve"> PAGEREF _Toc203558365 \h </w:instrText>
            </w:r>
            <w:r w:rsidR="001F2236">
              <w:rPr>
                <w:noProof/>
                <w:webHidden/>
              </w:rPr>
            </w:r>
            <w:r w:rsidR="001F2236">
              <w:rPr>
                <w:noProof/>
                <w:webHidden/>
              </w:rPr>
              <w:fldChar w:fldCharType="separate"/>
            </w:r>
            <w:r w:rsidR="001F2236">
              <w:rPr>
                <w:noProof/>
                <w:webHidden/>
              </w:rPr>
              <w:t>9</w:t>
            </w:r>
            <w:r w:rsidR="001F2236">
              <w:rPr>
                <w:noProof/>
                <w:webHidden/>
              </w:rPr>
              <w:fldChar w:fldCharType="end"/>
            </w:r>
          </w:hyperlink>
        </w:p>
        <w:p w14:paraId="155C7501" w14:textId="206C2964"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F54356" w:rsidRDefault="008E7EB1">
      <w:pPr>
        <w:spacing w:after="160" w:line="259" w:lineRule="auto"/>
        <w:rPr>
          <w:b/>
          <w:bCs/>
        </w:rPr>
      </w:pPr>
      <w:proofErr w:type="spellStart"/>
      <w:r w:rsidRPr="00F54356">
        <w:rPr>
          <w:b/>
          <w:bCs/>
        </w:rPr>
        <w:t>Revision</w:t>
      </w:r>
      <w:proofErr w:type="spellEnd"/>
      <w:r w:rsidRPr="00F54356">
        <w:rPr>
          <w:b/>
          <w:bCs/>
        </w:rPr>
        <w:t xml:space="preserve"> </w:t>
      </w:r>
      <w:proofErr w:type="spellStart"/>
      <w:r w:rsidRPr="00F54356">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558357"/>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558358"/>
      <w:r>
        <w:t xml:space="preserve">1.1 </w:t>
      </w:r>
      <w:proofErr w:type="spellStart"/>
      <w:r>
        <w:t>Introduction</w:t>
      </w:r>
      <w:bookmarkEnd w:id="2"/>
      <w:proofErr w:type="spellEnd"/>
    </w:p>
    <w:p w14:paraId="39A26207" w14:textId="734539B0" w:rsidR="002B6000" w:rsidRDefault="00950E81" w:rsidP="000B0F53">
      <w:pPr>
        <w:rPr>
          <w:lang w:val="en-US"/>
        </w:rPr>
      </w:pPr>
      <w:r w:rsidRPr="00950E81">
        <w:rPr>
          <w:lang w:val="en-US"/>
        </w:rPr>
        <w:t>In this module, you can manage all project-related documents. Documents often form the foundation for meetings, decisions, and key project milestones. Relatics allows you to register, link, and maintain a clear structure and version history of all relevant documentation in a transparent and consistent way.</w:t>
      </w:r>
    </w:p>
    <w:p w14:paraId="41C31CA2" w14:textId="77777777" w:rsidR="00950E81" w:rsidRPr="00566D7D" w:rsidRDefault="00950E81" w:rsidP="000B0F53">
      <w:pPr>
        <w:rPr>
          <w:lang w:val="en-US"/>
        </w:rPr>
      </w:pPr>
    </w:p>
    <w:p w14:paraId="14357847" w14:textId="5E66E535" w:rsidR="000B0F53" w:rsidRPr="00566D7D" w:rsidRDefault="000B0F53" w:rsidP="000B0F53">
      <w:pPr>
        <w:pStyle w:val="Kop2"/>
        <w:rPr>
          <w:lang w:val="en-US"/>
        </w:rPr>
      </w:pPr>
      <w:bookmarkStart w:id="3" w:name="_Toc203558359"/>
      <w:r w:rsidRPr="00566D7D">
        <w:rPr>
          <w:lang w:val="en-US"/>
        </w:rPr>
        <w:t>1.2 Objective</w:t>
      </w:r>
      <w:bookmarkEnd w:id="3"/>
    </w:p>
    <w:p w14:paraId="2B078110" w14:textId="612D954B" w:rsidR="002B6000" w:rsidRDefault="00950E81" w:rsidP="000B0F53">
      <w:pPr>
        <w:rPr>
          <w:lang w:val="en-US"/>
        </w:rPr>
      </w:pPr>
      <w:r w:rsidRPr="00950E81">
        <w:rPr>
          <w:lang w:val="en-US"/>
        </w:rPr>
        <w:t>The goal is to ensure that all project documents are easily accessible, traceable, and up-to-date. In many projects, information gets lost in emails or shared drives. Imagine searching for the latest version of a contract or report without knowing who edited it last or where it’s stored—that’s both inefficient and risky.</w:t>
      </w:r>
    </w:p>
    <w:p w14:paraId="2CC54460" w14:textId="77777777" w:rsidR="00950E81" w:rsidRPr="00566D7D" w:rsidRDefault="00950E81" w:rsidP="000B0F53">
      <w:pPr>
        <w:rPr>
          <w:lang w:val="en-US"/>
        </w:rPr>
      </w:pPr>
    </w:p>
    <w:p w14:paraId="2B04ECCC" w14:textId="52DF697E" w:rsidR="000B0F53" w:rsidRPr="00206CE6" w:rsidRDefault="000B0F53" w:rsidP="000B0F53">
      <w:pPr>
        <w:pStyle w:val="Kop2"/>
        <w:rPr>
          <w:lang w:val="en-US"/>
        </w:rPr>
      </w:pPr>
      <w:bookmarkStart w:id="4" w:name="_Toc203558360"/>
      <w:r w:rsidRPr="00206CE6">
        <w:rPr>
          <w:lang w:val="en-US"/>
        </w:rPr>
        <w:t>1.3 Solution</w:t>
      </w:r>
      <w:bookmarkEnd w:id="4"/>
    </w:p>
    <w:p w14:paraId="75594A72" w14:textId="77777777" w:rsidR="00950E81" w:rsidRDefault="00950E81">
      <w:pPr>
        <w:spacing w:after="160" w:line="259" w:lineRule="auto"/>
        <w:rPr>
          <w:lang w:val="en-US"/>
        </w:rPr>
      </w:pPr>
      <w:r w:rsidRPr="00950E81">
        <w:rPr>
          <w:lang w:val="en-US"/>
        </w:rPr>
        <w:t>Relatics offers a central environment where documents can be registered, linked to project elements, and version-controlled. By using this module consistently, teams ensure that everyone works with the right information, avoid duplication or outdated versions, and support reliable project execution.</w:t>
      </w:r>
    </w:p>
    <w:p w14:paraId="66AE96E3" w14:textId="0D40430F" w:rsidR="00950E81" w:rsidRDefault="00950E81">
      <w:pPr>
        <w:spacing w:after="160" w:line="259" w:lineRule="auto"/>
        <w:rPr>
          <w:rFonts w:asciiTheme="majorHAnsi" w:eastAsiaTheme="majorEastAsia" w:hAnsiTheme="majorHAnsi" w:cstheme="majorBidi"/>
          <w:color w:val="2F5496" w:themeColor="accent1" w:themeShade="BF"/>
          <w:sz w:val="26"/>
          <w:szCs w:val="26"/>
          <w:lang w:val="en-US"/>
        </w:rPr>
      </w:pPr>
      <w:r>
        <w:rPr>
          <w:lang w:val="en-US"/>
        </w:rPr>
        <w:br w:type="page"/>
      </w:r>
    </w:p>
    <w:p w14:paraId="221ED433" w14:textId="7777777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558361"/>
      <w:r w:rsidRPr="00206CE6">
        <w:rPr>
          <w:lang w:val="en-US"/>
        </w:rPr>
        <w:t>2. Module</w:t>
      </w:r>
      <w:bookmarkEnd w:id="5"/>
    </w:p>
    <w:p w14:paraId="35454831" w14:textId="1F8E479B" w:rsidR="008154DC" w:rsidRDefault="008154DC" w:rsidP="000B0F53">
      <w:pPr>
        <w:rPr>
          <w:b/>
          <w:bCs/>
          <w:lang w:val="en-US"/>
        </w:rPr>
      </w:pPr>
    </w:p>
    <w:p w14:paraId="53FCE52C" w14:textId="5CE15DAD" w:rsidR="000B0F53" w:rsidRDefault="008154DC" w:rsidP="000B0F53">
      <w:pPr>
        <w:rPr>
          <w:lang w:val="en-US"/>
        </w:rPr>
      </w:pPr>
      <w:r>
        <w:rPr>
          <w:bCs/>
          <w:szCs w:val="20"/>
          <w:lang w:val="en-US"/>
        </w:rPr>
        <w:t xml:space="preserve">Go to -&gt; Communication -&gt; </w:t>
      </w:r>
      <w:r w:rsidR="003C6F57">
        <w:rPr>
          <w:bCs/>
          <w:szCs w:val="20"/>
          <w:lang w:val="en-US"/>
        </w:rPr>
        <w:t>Documents</w:t>
      </w:r>
      <w:r w:rsidR="00076967">
        <w:rPr>
          <w:bCs/>
          <w:szCs w:val="20"/>
          <w:lang w:val="en-US"/>
        </w:rPr>
        <w:t>.</w:t>
      </w:r>
    </w:p>
    <w:p w14:paraId="4A330BF9" w14:textId="592E04E3" w:rsidR="006110C1" w:rsidRDefault="003C6F57" w:rsidP="000B0F53">
      <w:pPr>
        <w:rPr>
          <w:lang w:val="en-US"/>
        </w:rPr>
      </w:pPr>
      <w:r w:rsidRPr="003C6F57">
        <w:rPr>
          <w:noProof/>
          <w:lang w:val="en-US"/>
        </w:rPr>
        <w:drawing>
          <wp:inline distT="0" distB="0" distL="0" distR="0" wp14:anchorId="557E56F3" wp14:editId="1B49EB21">
            <wp:extent cx="5760720" cy="287147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71470"/>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4C2418EC" w:rsidR="008154DC" w:rsidRDefault="003C6F57" w:rsidP="000B0F53">
      <w:pPr>
        <w:rPr>
          <w:lang w:val="en-US"/>
        </w:rPr>
      </w:pPr>
      <w:r w:rsidRPr="003C6F57">
        <w:rPr>
          <w:noProof/>
          <w:lang w:val="en-US"/>
        </w:rPr>
        <w:drawing>
          <wp:inline distT="0" distB="0" distL="0" distR="0" wp14:anchorId="1FDCEB14" wp14:editId="7E487070">
            <wp:extent cx="5760720" cy="228790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287905"/>
                    </a:xfrm>
                    <a:prstGeom prst="rect">
                      <a:avLst/>
                    </a:prstGeom>
                  </pic:spPr>
                </pic:pic>
              </a:graphicData>
            </a:graphic>
          </wp:inline>
        </w:drawing>
      </w:r>
      <w:r w:rsidR="008154DC" w:rsidRPr="008154DC">
        <w:rPr>
          <w:noProof/>
          <w:lang w:val="en-US"/>
        </w:rPr>
        <mc:AlternateContent>
          <mc:Choice Requires="wps">
            <w:drawing>
              <wp:anchor distT="45720" distB="45720" distL="114300" distR="114300" simplePos="0" relativeHeight="251669504" behindDoc="0" locked="0" layoutInCell="1" allowOverlap="1" wp14:anchorId="71FF35FB" wp14:editId="6CA09492">
                <wp:simplePos x="0" y="0"/>
                <wp:positionH relativeFrom="margin">
                  <wp:align>right</wp:align>
                </wp:positionH>
                <wp:positionV relativeFrom="paragraph">
                  <wp:posOffset>422910</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4F9C4F9A" w:rsidR="008154DC" w:rsidRPr="003C6F57" w:rsidRDefault="003C6F57" w:rsidP="003C6F57">
                            <w:pPr>
                              <w:pStyle w:val="Lijstalinea"/>
                              <w:numPr>
                                <w:ilvl w:val="0"/>
                                <w:numId w:val="1"/>
                              </w:numPr>
                              <w:rPr>
                                <w:b/>
                                <w:bCs/>
                                <w:szCs w:val="20"/>
                                <w:lang w:val="en-US"/>
                              </w:rPr>
                            </w:pPr>
                            <w:r>
                              <w:rPr>
                                <w:bCs/>
                                <w:sz w:val="22"/>
                                <w:szCs w:val="18"/>
                                <w:lang w:val="en-US"/>
                              </w:rPr>
                              <w:t>Folders</w:t>
                            </w:r>
                            <w:r w:rsidR="004F619C" w:rsidRPr="003C6F57">
                              <w:rPr>
                                <w:bCs/>
                                <w:sz w:val="22"/>
                                <w:szCs w:val="18"/>
                                <w:lang w:val="en-US"/>
                              </w:rPr>
                              <w:t>.</w:t>
                            </w:r>
                          </w:p>
                          <w:p w14:paraId="3AA6A32F" w14:textId="6AE695A0" w:rsidR="003C6F57" w:rsidRPr="003C6F57" w:rsidRDefault="003C6F57" w:rsidP="003C6F57">
                            <w:pPr>
                              <w:pStyle w:val="Lijstalinea"/>
                              <w:numPr>
                                <w:ilvl w:val="0"/>
                                <w:numId w:val="1"/>
                              </w:numPr>
                              <w:rPr>
                                <w:b/>
                                <w:bCs/>
                                <w:szCs w:val="20"/>
                                <w:lang w:val="en-US"/>
                              </w:rPr>
                            </w:pPr>
                            <w:r>
                              <w:rPr>
                                <w:bCs/>
                                <w:sz w:val="22"/>
                                <w:szCs w:val="18"/>
                                <w:lang w:val="en-US"/>
                              </w:rPr>
                              <w:t>Documents.</w:t>
                            </w:r>
                          </w:p>
                          <w:p w14:paraId="2B071C01" w14:textId="4CB371C9" w:rsidR="003C6F57" w:rsidRPr="003C6F57" w:rsidRDefault="003C6F57" w:rsidP="003C6F57">
                            <w:pPr>
                              <w:pStyle w:val="Lijstalinea"/>
                              <w:numPr>
                                <w:ilvl w:val="0"/>
                                <w:numId w:val="1"/>
                              </w:numPr>
                              <w:rPr>
                                <w:b/>
                                <w:bCs/>
                                <w:szCs w:val="20"/>
                                <w:lang w:val="en-US"/>
                              </w:rPr>
                            </w:pPr>
                            <w:r>
                              <w:rPr>
                                <w:bCs/>
                                <w:sz w:val="22"/>
                                <w:szCs w:val="18"/>
                                <w:lang w:val="en-US"/>
                              </w:rPr>
                              <w:t>Document review.</w:t>
                            </w:r>
                          </w:p>
                          <w:p w14:paraId="542FAAB8" w14:textId="2244040F" w:rsidR="004F619C" w:rsidRPr="003C6F57" w:rsidRDefault="003C6F57" w:rsidP="008154DC">
                            <w:pPr>
                              <w:pStyle w:val="Lijstalinea"/>
                              <w:numPr>
                                <w:ilvl w:val="0"/>
                                <w:numId w:val="1"/>
                              </w:numPr>
                              <w:rPr>
                                <w:b/>
                                <w:bCs/>
                                <w:szCs w:val="20"/>
                                <w:lang w:val="en-US"/>
                              </w:rPr>
                            </w:pPr>
                            <w:r w:rsidRPr="003C6F57">
                              <w:rPr>
                                <w:bCs/>
                                <w:sz w:val="22"/>
                                <w:szCs w:val="18"/>
                                <w:lang w:val="en-US"/>
                              </w:rPr>
                              <w:t>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134.7pt;margin-top:33.3pt;width:185.9pt;height:149.5pt;z-index:2516695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4F9C4F9A" w:rsidR="008154DC" w:rsidRPr="003C6F57" w:rsidRDefault="003C6F57" w:rsidP="003C6F57">
                      <w:pPr>
                        <w:pStyle w:val="Lijstalinea"/>
                        <w:numPr>
                          <w:ilvl w:val="0"/>
                          <w:numId w:val="1"/>
                        </w:numPr>
                        <w:rPr>
                          <w:b/>
                          <w:bCs/>
                          <w:szCs w:val="20"/>
                          <w:lang w:val="en-US"/>
                        </w:rPr>
                      </w:pPr>
                      <w:r>
                        <w:rPr>
                          <w:bCs/>
                          <w:sz w:val="22"/>
                          <w:szCs w:val="18"/>
                          <w:lang w:val="en-US"/>
                        </w:rPr>
                        <w:t>Folders</w:t>
                      </w:r>
                      <w:r w:rsidR="004F619C" w:rsidRPr="003C6F57">
                        <w:rPr>
                          <w:bCs/>
                          <w:sz w:val="22"/>
                          <w:szCs w:val="18"/>
                          <w:lang w:val="en-US"/>
                        </w:rPr>
                        <w:t>.</w:t>
                      </w:r>
                    </w:p>
                    <w:p w14:paraId="3AA6A32F" w14:textId="6AE695A0" w:rsidR="003C6F57" w:rsidRPr="003C6F57" w:rsidRDefault="003C6F57" w:rsidP="003C6F57">
                      <w:pPr>
                        <w:pStyle w:val="Lijstalinea"/>
                        <w:numPr>
                          <w:ilvl w:val="0"/>
                          <w:numId w:val="1"/>
                        </w:numPr>
                        <w:rPr>
                          <w:b/>
                          <w:bCs/>
                          <w:szCs w:val="20"/>
                          <w:lang w:val="en-US"/>
                        </w:rPr>
                      </w:pPr>
                      <w:r>
                        <w:rPr>
                          <w:bCs/>
                          <w:sz w:val="22"/>
                          <w:szCs w:val="18"/>
                          <w:lang w:val="en-US"/>
                        </w:rPr>
                        <w:t>Documents.</w:t>
                      </w:r>
                    </w:p>
                    <w:p w14:paraId="2B071C01" w14:textId="4CB371C9" w:rsidR="003C6F57" w:rsidRPr="003C6F57" w:rsidRDefault="003C6F57" w:rsidP="003C6F57">
                      <w:pPr>
                        <w:pStyle w:val="Lijstalinea"/>
                        <w:numPr>
                          <w:ilvl w:val="0"/>
                          <w:numId w:val="1"/>
                        </w:numPr>
                        <w:rPr>
                          <w:b/>
                          <w:bCs/>
                          <w:szCs w:val="20"/>
                          <w:lang w:val="en-US"/>
                        </w:rPr>
                      </w:pPr>
                      <w:r>
                        <w:rPr>
                          <w:bCs/>
                          <w:sz w:val="22"/>
                          <w:szCs w:val="18"/>
                          <w:lang w:val="en-US"/>
                        </w:rPr>
                        <w:t>Document review.</w:t>
                      </w:r>
                    </w:p>
                    <w:p w14:paraId="542FAAB8" w14:textId="2244040F" w:rsidR="004F619C" w:rsidRPr="003C6F57" w:rsidRDefault="003C6F57" w:rsidP="008154DC">
                      <w:pPr>
                        <w:pStyle w:val="Lijstalinea"/>
                        <w:numPr>
                          <w:ilvl w:val="0"/>
                          <w:numId w:val="1"/>
                        </w:numPr>
                        <w:rPr>
                          <w:b/>
                          <w:bCs/>
                          <w:szCs w:val="20"/>
                          <w:lang w:val="en-US"/>
                        </w:rPr>
                      </w:pPr>
                      <w:r w:rsidRPr="003C6F57">
                        <w:rPr>
                          <w:bCs/>
                          <w:sz w:val="22"/>
                          <w:szCs w:val="18"/>
                          <w:lang w:val="en-US"/>
                        </w:rPr>
                        <w:t>Types.</w:t>
                      </w:r>
                    </w:p>
                  </w:txbxContent>
                </v:textbox>
                <w10:wrap anchorx="margin"/>
              </v:shape>
            </w:pict>
          </mc:Fallback>
        </mc:AlternateContent>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1A1CEA66" w:rsidR="005E6D33" w:rsidRDefault="005E6D33" w:rsidP="000B0F53">
      <w:pPr>
        <w:rPr>
          <w:lang w:val="en-US"/>
        </w:rPr>
      </w:pPr>
    </w:p>
    <w:p w14:paraId="62590B1E" w14:textId="0D0C635B" w:rsidR="005E6D33" w:rsidRDefault="005E6D33" w:rsidP="000B0F53">
      <w:pPr>
        <w:rPr>
          <w:lang w:val="en-US"/>
        </w:rPr>
      </w:pPr>
    </w:p>
    <w:p w14:paraId="2F4C4B4A" w14:textId="265C7277" w:rsidR="005E6D33" w:rsidRDefault="005E6D33" w:rsidP="000B0F53">
      <w:pPr>
        <w:rPr>
          <w:lang w:val="en-US"/>
        </w:rPr>
      </w:pPr>
    </w:p>
    <w:p w14:paraId="43A00FDA" w14:textId="6E8D091E" w:rsidR="003C6F57" w:rsidRDefault="003C6F57" w:rsidP="000B0F53">
      <w:pPr>
        <w:rPr>
          <w:lang w:val="en-US"/>
        </w:rPr>
      </w:pPr>
    </w:p>
    <w:p w14:paraId="33A3A575" w14:textId="280F402A" w:rsidR="003C6F57" w:rsidRDefault="003C6F57" w:rsidP="000B0F53">
      <w:pPr>
        <w:rPr>
          <w:lang w:val="en-US"/>
        </w:rPr>
      </w:pPr>
    </w:p>
    <w:p w14:paraId="6C1D49BF" w14:textId="3AA310F5" w:rsidR="003C6F57" w:rsidRDefault="003C6F57" w:rsidP="000B0F53">
      <w:pPr>
        <w:rPr>
          <w:lang w:val="en-US"/>
        </w:rPr>
      </w:pPr>
    </w:p>
    <w:p w14:paraId="1CCE687D" w14:textId="77777777" w:rsidR="003C6F57" w:rsidRDefault="003C6F57"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6BF543D2" w:rsidR="005E6D33" w:rsidRPr="005E6D33" w:rsidRDefault="005E6D33" w:rsidP="005E6D33">
      <w:pPr>
        <w:pStyle w:val="Kop2"/>
        <w:rPr>
          <w:b/>
          <w:bCs/>
          <w:lang w:val="en-US"/>
        </w:rPr>
      </w:pPr>
      <w:bookmarkStart w:id="6" w:name="_Toc203558362"/>
      <w:r w:rsidRPr="005E6D33">
        <w:rPr>
          <w:bCs/>
          <w:lang w:val="en-US"/>
        </w:rPr>
        <w:t xml:space="preserve">2.1 </w:t>
      </w:r>
      <w:r w:rsidR="003C6F57">
        <w:rPr>
          <w:bCs/>
          <w:lang w:val="en-US"/>
        </w:rPr>
        <w:t>Folders</w:t>
      </w:r>
      <w:bookmarkEnd w:id="6"/>
      <w:r w:rsidRPr="005E6D33">
        <w:rPr>
          <w:bCs/>
          <w:lang w:val="en-US"/>
        </w:rPr>
        <w:t xml:space="preserve"> </w:t>
      </w:r>
    </w:p>
    <w:p w14:paraId="6A6A851A" w14:textId="3DAAAF96" w:rsidR="00215B9D" w:rsidRPr="00215B9D" w:rsidRDefault="00215B9D" w:rsidP="005E6D33">
      <w:pPr>
        <w:rPr>
          <w:sz w:val="22"/>
          <w:szCs w:val="18"/>
          <w:lang w:val="en-US"/>
        </w:rPr>
      </w:pPr>
      <w:r w:rsidRPr="00215B9D">
        <w:rPr>
          <w:sz w:val="22"/>
          <w:szCs w:val="18"/>
          <w:lang w:val="en-US"/>
        </w:rPr>
        <w:t>This tab allows you to search for documents using various parameters. Additionally, it displays the folder structure used to organize documents and includes the upload section for adding new files</w:t>
      </w:r>
      <w:r>
        <w:rPr>
          <w:sz w:val="22"/>
          <w:szCs w:val="18"/>
          <w:lang w:val="en-US"/>
        </w:rPr>
        <w:t>.</w:t>
      </w:r>
    </w:p>
    <w:p w14:paraId="00A3256D" w14:textId="6F780526" w:rsidR="005E6D33" w:rsidRDefault="00215B9D" w:rsidP="005E6D33">
      <w:pPr>
        <w:rPr>
          <w:b/>
          <w:bCs/>
          <w:sz w:val="22"/>
          <w:szCs w:val="18"/>
          <w:lang w:val="en-US"/>
        </w:rPr>
      </w:pPr>
      <w:r w:rsidRPr="00215B9D">
        <w:rPr>
          <w:b/>
          <w:bCs/>
          <w:noProof/>
          <w:sz w:val="22"/>
          <w:szCs w:val="18"/>
          <w:lang w:val="en-US"/>
        </w:rPr>
        <w:drawing>
          <wp:anchor distT="0" distB="0" distL="114300" distR="114300" simplePos="0" relativeHeight="251723776" behindDoc="0" locked="0" layoutInCell="1" allowOverlap="1" wp14:anchorId="02554696" wp14:editId="20B2C2D1">
            <wp:simplePos x="0" y="0"/>
            <wp:positionH relativeFrom="margin">
              <wp:posOffset>264795</wp:posOffset>
            </wp:positionH>
            <wp:positionV relativeFrom="paragraph">
              <wp:posOffset>166370</wp:posOffset>
            </wp:positionV>
            <wp:extent cx="4455795" cy="2686050"/>
            <wp:effectExtent l="0" t="0" r="1905" b="0"/>
            <wp:wrapTopAndBottom/>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55795" cy="2686050"/>
                    </a:xfrm>
                    <a:prstGeom prst="rect">
                      <a:avLst/>
                    </a:prstGeom>
                  </pic:spPr>
                </pic:pic>
              </a:graphicData>
            </a:graphic>
            <wp14:sizeRelH relativeFrom="margin">
              <wp14:pctWidth>0</wp14:pctWidth>
            </wp14:sizeRelH>
            <wp14:sizeRelV relativeFrom="margin">
              <wp14:pctHeight>0</wp14:pctHeight>
            </wp14:sizeRelV>
          </wp:anchor>
        </w:drawing>
      </w:r>
    </w:p>
    <w:p w14:paraId="4E921CA6" w14:textId="71484B84" w:rsidR="005E6D33" w:rsidRDefault="008220A2" w:rsidP="005E6D33">
      <w:pPr>
        <w:rPr>
          <w:b/>
          <w:bCs/>
          <w:sz w:val="22"/>
          <w:szCs w:val="18"/>
          <w:lang w:val="en-US"/>
        </w:rPr>
      </w:pPr>
      <w:r>
        <w:rPr>
          <w:bCs/>
          <w:sz w:val="22"/>
          <w:szCs w:val="18"/>
          <w:lang w:val="en-US"/>
        </w:rPr>
        <w:t xml:space="preserve">By pressing on the + sign next to </w:t>
      </w:r>
      <w:r w:rsidR="00215B9D">
        <w:rPr>
          <w:bCs/>
          <w:sz w:val="22"/>
          <w:szCs w:val="18"/>
          <w:lang w:val="en-US"/>
        </w:rPr>
        <w:t>Created today</w:t>
      </w:r>
      <w:r>
        <w:rPr>
          <w:bCs/>
          <w:sz w:val="22"/>
          <w:szCs w:val="18"/>
          <w:lang w:val="en-US"/>
        </w:rPr>
        <w:t xml:space="preserve">, you can create new </w:t>
      </w:r>
      <w:r w:rsidR="00215B9D">
        <w:rPr>
          <w:bCs/>
          <w:sz w:val="22"/>
          <w:szCs w:val="18"/>
          <w:lang w:val="en-US"/>
        </w:rPr>
        <w:t>documents</w:t>
      </w:r>
      <w:r>
        <w:rPr>
          <w:bCs/>
          <w:sz w:val="22"/>
          <w:szCs w:val="18"/>
          <w:lang w:val="en-US"/>
        </w:rPr>
        <w:t>.</w:t>
      </w:r>
    </w:p>
    <w:p w14:paraId="754C96DE" w14:textId="0C1AC5E4" w:rsidR="008220A2" w:rsidRDefault="00215B9D" w:rsidP="005E6D33">
      <w:pPr>
        <w:rPr>
          <w:b/>
          <w:bCs/>
          <w:sz w:val="22"/>
          <w:szCs w:val="18"/>
          <w:lang w:val="en-US"/>
        </w:rPr>
      </w:pPr>
      <w:r w:rsidRPr="00215B9D">
        <w:rPr>
          <w:b/>
          <w:bCs/>
          <w:noProof/>
          <w:sz w:val="22"/>
          <w:szCs w:val="18"/>
          <w:lang w:val="en-US"/>
        </w:rPr>
        <w:drawing>
          <wp:inline distT="0" distB="0" distL="0" distR="0" wp14:anchorId="7A268195" wp14:editId="32463574">
            <wp:extent cx="5391902" cy="1991003"/>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1902" cy="1991003"/>
                    </a:xfrm>
                    <a:prstGeom prst="rect">
                      <a:avLst/>
                    </a:prstGeom>
                  </pic:spPr>
                </pic:pic>
              </a:graphicData>
            </a:graphic>
          </wp:inline>
        </w:drawing>
      </w:r>
    </w:p>
    <w:p w14:paraId="045DFFE0" w14:textId="4D421850" w:rsidR="005E6D33" w:rsidRDefault="005E6D33" w:rsidP="005E6D33">
      <w:pPr>
        <w:rPr>
          <w:b/>
          <w:bCs/>
          <w:sz w:val="22"/>
          <w:szCs w:val="18"/>
          <w:lang w:val="en-US"/>
        </w:rPr>
      </w:pPr>
    </w:p>
    <w:p w14:paraId="6D2467DD" w14:textId="7B0C2519" w:rsidR="008220A2" w:rsidRDefault="008220A2">
      <w:pPr>
        <w:spacing w:after="160" w:line="259" w:lineRule="auto"/>
        <w:rPr>
          <w:b/>
          <w:bCs/>
          <w:sz w:val="22"/>
          <w:szCs w:val="18"/>
          <w:lang w:val="en-US"/>
        </w:rPr>
      </w:pPr>
      <w:r>
        <w:rPr>
          <w:bCs/>
          <w:sz w:val="22"/>
          <w:szCs w:val="18"/>
          <w:lang w:val="en-US"/>
        </w:rPr>
        <w:br w:type="page"/>
      </w:r>
    </w:p>
    <w:p w14:paraId="66CB745F" w14:textId="5D903FEB" w:rsidR="008220A2" w:rsidRDefault="008220A2" w:rsidP="005E6D33">
      <w:pPr>
        <w:rPr>
          <w:sz w:val="22"/>
          <w:szCs w:val="18"/>
          <w:lang w:val="en-US"/>
        </w:rPr>
      </w:pPr>
    </w:p>
    <w:p w14:paraId="08F13909" w14:textId="74A67BAC" w:rsidR="00CB74C0" w:rsidRDefault="00CB74C0" w:rsidP="005E6D33">
      <w:pPr>
        <w:rPr>
          <w:b/>
          <w:bCs/>
          <w:sz w:val="22"/>
          <w:szCs w:val="18"/>
          <w:lang w:val="en-US"/>
        </w:rPr>
      </w:pPr>
      <w:r w:rsidRPr="00CB74C0">
        <w:rPr>
          <w:bCs/>
          <w:sz w:val="22"/>
          <w:szCs w:val="18"/>
          <w:lang w:val="en-US"/>
        </w:rPr>
        <w:t xml:space="preserve">When you click on a specific </w:t>
      </w:r>
      <w:r w:rsidR="00215B9D">
        <w:rPr>
          <w:bCs/>
          <w:sz w:val="22"/>
          <w:szCs w:val="18"/>
          <w:lang w:val="en-US"/>
        </w:rPr>
        <w:t>folder</w:t>
      </w:r>
      <w:r w:rsidRPr="00CB74C0">
        <w:rPr>
          <w:bCs/>
          <w:sz w:val="22"/>
          <w:szCs w:val="18"/>
          <w:lang w:val="en-US"/>
        </w:rPr>
        <w:t>, its full details will appear on the right side of the screen, where you can review and update the information</w:t>
      </w:r>
      <w:r w:rsidR="00215B9D">
        <w:rPr>
          <w:bCs/>
          <w:sz w:val="22"/>
          <w:szCs w:val="18"/>
          <w:lang w:val="en-US"/>
        </w:rPr>
        <w:t>, see what child/parent folder it has, and what documents it contains.</w:t>
      </w:r>
    </w:p>
    <w:p w14:paraId="0453396E" w14:textId="33E2A1F5" w:rsidR="008220A2" w:rsidRDefault="008220A2" w:rsidP="005E6D33">
      <w:pPr>
        <w:rPr>
          <w:noProof/>
          <w:sz w:val="22"/>
          <w:szCs w:val="18"/>
          <w:lang w:val="en-US"/>
        </w:rPr>
      </w:pPr>
    </w:p>
    <w:p w14:paraId="186C0CB9" w14:textId="0DC33667" w:rsidR="00215B9D" w:rsidRDefault="00215B9D" w:rsidP="005E6D33">
      <w:pPr>
        <w:rPr>
          <w:noProof/>
          <w:sz w:val="22"/>
          <w:szCs w:val="18"/>
          <w:lang w:val="en-US"/>
        </w:rPr>
      </w:pPr>
      <w:r w:rsidRPr="00215B9D">
        <w:rPr>
          <w:noProof/>
          <w:sz w:val="22"/>
          <w:szCs w:val="18"/>
          <w:lang w:val="en-US"/>
        </w:rPr>
        <w:drawing>
          <wp:inline distT="0" distB="0" distL="0" distR="0" wp14:anchorId="150ACA56" wp14:editId="6C01ED4C">
            <wp:extent cx="5760720" cy="19050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905000"/>
                    </a:xfrm>
                    <a:prstGeom prst="rect">
                      <a:avLst/>
                    </a:prstGeom>
                  </pic:spPr>
                </pic:pic>
              </a:graphicData>
            </a:graphic>
          </wp:inline>
        </w:drawing>
      </w:r>
    </w:p>
    <w:p w14:paraId="28539EA7" w14:textId="77777777" w:rsidR="00215B9D" w:rsidRDefault="00215B9D" w:rsidP="00215B9D">
      <w:pPr>
        <w:rPr>
          <w:bCs/>
          <w:sz w:val="22"/>
          <w:szCs w:val="18"/>
          <w:lang w:val="en-US"/>
        </w:rPr>
      </w:pPr>
    </w:p>
    <w:p w14:paraId="1B7003AC" w14:textId="1EB7C5C0" w:rsidR="00215B9D" w:rsidRDefault="00215B9D" w:rsidP="00215B9D">
      <w:pPr>
        <w:rPr>
          <w:b/>
          <w:bCs/>
          <w:sz w:val="22"/>
          <w:szCs w:val="18"/>
          <w:lang w:val="en-US"/>
        </w:rPr>
      </w:pPr>
      <w:r w:rsidRPr="00CB74C0">
        <w:rPr>
          <w:bCs/>
          <w:sz w:val="22"/>
          <w:szCs w:val="18"/>
          <w:lang w:val="en-US"/>
        </w:rPr>
        <w:t xml:space="preserve">When you click on a specific </w:t>
      </w:r>
      <w:r>
        <w:rPr>
          <w:bCs/>
          <w:sz w:val="22"/>
          <w:szCs w:val="18"/>
          <w:lang w:val="en-US"/>
        </w:rPr>
        <w:t>document</w:t>
      </w:r>
      <w:r w:rsidRPr="00CB74C0">
        <w:rPr>
          <w:bCs/>
          <w:sz w:val="22"/>
          <w:szCs w:val="18"/>
          <w:lang w:val="en-US"/>
        </w:rPr>
        <w:t>, its full details will appear on the right side of the screen, where you can review and update the information</w:t>
      </w:r>
      <w:r>
        <w:rPr>
          <w:bCs/>
          <w:sz w:val="22"/>
          <w:szCs w:val="18"/>
          <w:lang w:val="en-US"/>
        </w:rPr>
        <w:t>.</w:t>
      </w:r>
    </w:p>
    <w:p w14:paraId="7D187ED6" w14:textId="2FC6E236" w:rsidR="00215B9D" w:rsidRDefault="00215B9D" w:rsidP="005E6D33">
      <w:pPr>
        <w:rPr>
          <w:sz w:val="22"/>
          <w:szCs w:val="18"/>
          <w:lang w:val="en-US"/>
        </w:rPr>
      </w:pPr>
    </w:p>
    <w:p w14:paraId="7BE0FEDD" w14:textId="42E0DBAC" w:rsidR="00215B9D" w:rsidRPr="008220A2" w:rsidRDefault="00215B9D" w:rsidP="005E6D33">
      <w:pPr>
        <w:rPr>
          <w:sz w:val="22"/>
          <w:szCs w:val="18"/>
          <w:lang w:val="en-US"/>
        </w:rPr>
      </w:pPr>
      <w:r w:rsidRPr="00215B9D">
        <w:rPr>
          <w:noProof/>
          <w:sz w:val="22"/>
          <w:szCs w:val="18"/>
          <w:lang w:val="en-US"/>
        </w:rPr>
        <w:drawing>
          <wp:inline distT="0" distB="0" distL="0" distR="0" wp14:anchorId="47581E64" wp14:editId="5C3F3511">
            <wp:extent cx="5760720" cy="2433955"/>
            <wp:effectExtent l="0" t="0" r="0" b="444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433955"/>
                    </a:xfrm>
                    <a:prstGeom prst="rect">
                      <a:avLst/>
                    </a:prstGeom>
                  </pic:spPr>
                </pic:pic>
              </a:graphicData>
            </a:graphic>
          </wp:inline>
        </w:drawing>
      </w:r>
    </w:p>
    <w:p w14:paraId="4DA91D82" w14:textId="2AFA39B2" w:rsidR="005E6D33" w:rsidRDefault="005E6D33" w:rsidP="005E6D33">
      <w:pPr>
        <w:rPr>
          <w:b/>
          <w:bCs/>
          <w:sz w:val="22"/>
          <w:szCs w:val="18"/>
          <w:lang w:val="en-US"/>
        </w:rPr>
      </w:pPr>
    </w:p>
    <w:p w14:paraId="5C843103" w14:textId="565927A4" w:rsidR="00215B9D" w:rsidRDefault="00215B9D" w:rsidP="005E6D33">
      <w:pPr>
        <w:rPr>
          <w:b/>
          <w:bCs/>
          <w:sz w:val="22"/>
          <w:szCs w:val="18"/>
          <w:lang w:val="en-US"/>
        </w:rPr>
      </w:pPr>
    </w:p>
    <w:p w14:paraId="35529978" w14:textId="3CD650BC" w:rsidR="00215B9D" w:rsidRDefault="00215B9D" w:rsidP="005E6D33">
      <w:pPr>
        <w:rPr>
          <w:b/>
          <w:bCs/>
          <w:sz w:val="22"/>
          <w:szCs w:val="18"/>
          <w:lang w:val="en-US"/>
        </w:rPr>
      </w:pPr>
    </w:p>
    <w:p w14:paraId="04E4025C" w14:textId="3A3B3088" w:rsidR="00215B9D" w:rsidRDefault="00215B9D" w:rsidP="005E6D33">
      <w:pPr>
        <w:rPr>
          <w:b/>
          <w:bCs/>
          <w:sz w:val="22"/>
          <w:szCs w:val="18"/>
          <w:lang w:val="en-US"/>
        </w:rPr>
      </w:pPr>
    </w:p>
    <w:p w14:paraId="0BC19239" w14:textId="1C134CC2" w:rsidR="00215B9D" w:rsidRDefault="00215B9D" w:rsidP="005E6D33">
      <w:pPr>
        <w:rPr>
          <w:b/>
          <w:bCs/>
          <w:sz w:val="22"/>
          <w:szCs w:val="18"/>
          <w:lang w:val="en-US"/>
        </w:rPr>
      </w:pPr>
    </w:p>
    <w:p w14:paraId="2B745CDC" w14:textId="2A1B281C" w:rsidR="00215B9D" w:rsidRDefault="00215B9D" w:rsidP="005E6D33">
      <w:pPr>
        <w:rPr>
          <w:b/>
          <w:bCs/>
          <w:sz w:val="22"/>
          <w:szCs w:val="18"/>
          <w:lang w:val="en-US"/>
        </w:rPr>
      </w:pPr>
    </w:p>
    <w:p w14:paraId="6EDE78E2" w14:textId="67D07793" w:rsidR="00215B9D" w:rsidRDefault="00215B9D" w:rsidP="005E6D33">
      <w:pPr>
        <w:rPr>
          <w:b/>
          <w:bCs/>
          <w:sz w:val="22"/>
          <w:szCs w:val="18"/>
          <w:lang w:val="en-US"/>
        </w:rPr>
      </w:pPr>
    </w:p>
    <w:p w14:paraId="43883DCF" w14:textId="5CB80E42" w:rsidR="00215B9D" w:rsidRDefault="00215B9D" w:rsidP="005E6D33">
      <w:pPr>
        <w:rPr>
          <w:b/>
          <w:bCs/>
          <w:sz w:val="22"/>
          <w:szCs w:val="18"/>
          <w:lang w:val="en-US"/>
        </w:rPr>
      </w:pPr>
    </w:p>
    <w:p w14:paraId="1C07CE93" w14:textId="728C93A6" w:rsidR="00215B9D" w:rsidRDefault="00215B9D" w:rsidP="005E6D33">
      <w:pPr>
        <w:rPr>
          <w:b/>
          <w:bCs/>
          <w:sz w:val="22"/>
          <w:szCs w:val="18"/>
          <w:lang w:val="en-US"/>
        </w:rPr>
      </w:pPr>
    </w:p>
    <w:p w14:paraId="160934A1" w14:textId="7A34B88F" w:rsidR="00215B9D" w:rsidRDefault="00215B9D" w:rsidP="005E6D33">
      <w:pPr>
        <w:rPr>
          <w:b/>
          <w:bCs/>
          <w:sz w:val="22"/>
          <w:szCs w:val="18"/>
          <w:lang w:val="en-US"/>
        </w:rPr>
      </w:pPr>
    </w:p>
    <w:p w14:paraId="53994F5E" w14:textId="3B86A815" w:rsidR="00215B9D" w:rsidRDefault="00215B9D" w:rsidP="005E6D33">
      <w:pPr>
        <w:rPr>
          <w:b/>
          <w:bCs/>
          <w:sz w:val="22"/>
          <w:szCs w:val="18"/>
          <w:lang w:val="en-US"/>
        </w:rPr>
      </w:pPr>
    </w:p>
    <w:p w14:paraId="37EB0CCA" w14:textId="4F566F15" w:rsidR="00215B9D" w:rsidRDefault="00215B9D" w:rsidP="005E6D33">
      <w:pPr>
        <w:rPr>
          <w:b/>
          <w:bCs/>
          <w:sz w:val="22"/>
          <w:szCs w:val="18"/>
          <w:lang w:val="en-US"/>
        </w:rPr>
      </w:pPr>
    </w:p>
    <w:p w14:paraId="41F06054" w14:textId="3DAC5F57" w:rsidR="00215B9D" w:rsidRDefault="00215B9D" w:rsidP="005E6D33">
      <w:pPr>
        <w:rPr>
          <w:b/>
          <w:bCs/>
          <w:sz w:val="22"/>
          <w:szCs w:val="18"/>
          <w:lang w:val="en-US"/>
        </w:rPr>
      </w:pPr>
    </w:p>
    <w:p w14:paraId="18D26ADE" w14:textId="77777777" w:rsidR="00215B9D" w:rsidRDefault="00215B9D" w:rsidP="005E6D33">
      <w:pPr>
        <w:rPr>
          <w:b/>
          <w:bCs/>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w:lastRenderedPageBreak/>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512EA64F"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215B9D">
                              <w:rPr>
                                <w:bCs/>
                                <w:sz w:val="20"/>
                                <w:szCs w:val="16"/>
                                <w:lang w:val="en-US"/>
                              </w:rPr>
                              <w:t>document</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512EA64F"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215B9D">
                        <w:rPr>
                          <w:bCs/>
                          <w:sz w:val="20"/>
                          <w:szCs w:val="16"/>
                          <w:lang w:val="en-US"/>
                        </w:rPr>
                        <w:t>document</w:t>
                      </w:r>
                      <w:r w:rsidR="00171101">
                        <w:rPr>
                          <w:bCs/>
                          <w:sz w:val="20"/>
                          <w:szCs w:val="16"/>
                          <w:lang w:val="en-US"/>
                        </w:rPr>
                        <w:t>.</w:t>
                      </w:r>
                    </w:p>
                  </w:txbxContent>
                </v:textbox>
                <w10:wrap type="square"/>
              </v:shape>
            </w:pict>
          </mc:Fallback>
        </mc:AlternateContent>
      </w:r>
    </w:p>
    <w:p w14:paraId="2D5EF796" w14:textId="7B9BBA80" w:rsidR="00636EF2" w:rsidRDefault="00636EF2" w:rsidP="005E6D33">
      <w:pPr>
        <w:rPr>
          <w:b/>
          <w:bCs/>
          <w:sz w:val="22"/>
          <w:szCs w:val="18"/>
          <w:lang w:val="en-US"/>
        </w:rPr>
      </w:pPr>
    </w:p>
    <w:p w14:paraId="6366557D" w14:textId="0F7A754D" w:rsidR="008220A2" w:rsidRDefault="00215B9D"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1293AE18">
                <wp:simplePos x="0" y="0"/>
                <wp:positionH relativeFrom="page">
                  <wp:posOffset>5731510</wp:posOffset>
                </wp:positionH>
                <wp:positionV relativeFrom="paragraph">
                  <wp:posOffset>117475</wp:posOffset>
                </wp:positionV>
                <wp:extent cx="1800225" cy="590550"/>
                <wp:effectExtent l="0" t="0" r="28575" b="19050"/>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90550"/>
                        </a:xfrm>
                        <a:prstGeom prst="rect">
                          <a:avLst/>
                        </a:prstGeom>
                        <a:solidFill>
                          <a:srgbClr val="FFFFFF"/>
                        </a:solidFill>
                        <a:ln w="9525">
                          <a:solidFill>
                            <a:srgbClr val="000000"/>
                          </a:solidFill>
                          <a:miter lim="800000"/>
                          <a:headEnd/>
                          <a:tailEnd/>
                        </a:ln>
                      </wps:spPr>
                      <wps:txbx>
                        <w:txbxContent>
                          <w:p w14:paraId="1556D2F8" w14:textId="5B1779C5" w:rsidR="00636EF2" w:rsidRPr="00171101" w:rsidRDefault="00215B9D">
                            <w:pPr>
                              <w:rPr>
                                <w:b/>
                                <w:bCs/>
                                <w:sz w:val="20"/>
                                <w:szCs w:val="16"/>
                                <w:lang w:val="en-US"/>
                              </w:rPr>
                            </w:pPr>
                            <w:r>
                              <w:rPr>
                                <w:bCs/>
                                <w:sz w:val="20"/>
                                <w:szCs w:val="16"/>
                                <w:lang w:val="en-US"/>
                              </w:rPr>
                              <w:t>Is automatically filled in on the moment a user creates the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0" type="#_x0000_t202" style="position:absolute;margin-left:451.3pt;margin-top:9.25pt;width:141.75pt;height:4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">
                <v:textbox>
                  <w:txbxContent>
                    <w:p w14:paraId="1556D2F8" w14:textId="5B1779C5" w:rsidR="00636EF2" w:rsidRPr="00171101" w:rsidRDefault="00215B9D">
                      <w:pPr>
                        <w:rPr>
                          <w:b/>
                          <w:bCs/>
                          <w:sz w:val="20"/>
                          <w:szCs w:val="16"/>
                          <w:lang w:val="en-US"/>
                        </w:rPr>
                      </w:pPr>
                      <w:r>
                        <w:rPr>
                          <w:bCs/>
                          <w:sz w:val="20"/>
                          <w:szCs w:val="16"/>
                          <w:lang w:val="en-US"/>
                        </w:rPr>
                        <w:t>Is automatically filled in on the moment a user creates the document.</w:t>
                      </w:r>
                    </w:p>
                  </w:txbxContent>
                </v:textbox>
                <w10:wrap type="square" anchorx="page"/>
              </v:shape>
            </w:pict>
          </mc:Fallback>
        </mc:AlternateContent>
      </w:r>
    </w:p>
    <w:p w14:paraId="5EA3C72E" w14:textId="67F2C591" w:rsidR="00171101" w:rsidRDefault="00215B9D"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7095DAC2">
                <wp:simplePos x="0" y="0"/>
                <wp:positionH relativeFrom="column">
                  <wp:posOffset>1290955</wp:posOffset>
                </wp:positionH>
                <wp:positionV relativeFrom="paragraph">
                  <wp:posOffset>64134</wp:posOffset>
                </wp:positionV>
                <wp:extent cx="733425" cy="1114425"/>
                <wp:effectExtent l="0" t="0" r="66675" b="47625"/>
                <wp:wrapNone/>
                <wp:docPr id="23" name="Rechte verbindingslijn met pijl 23"/>
                <wp:cNvGraphicFramePr/>
                <a:graphic xmlns:a="http://schemas.openxmlformats.org/drawingml/2006/main">
                  <a:graphicData uri="http://schemas.microsoft.com/office/word/2010/wordprocessingShape">
                    <wps:wsp>
                      <wps:cNvCnPr/>
                      <wps:spPr>
                        <a:xfrm>
                          <a:off x="0" y="0"/>
                          <a:ext cx="733425" cy="1114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709238" id="_x0000_t32" coordsize="21600,21600" o:spt="32" o:oned="t" path="m,l21600,21600e" filled="f">
                <v:path arrowok="t" fillok="f" o:connecttype="none"/>
                <o:lock v:ext="edit" shapetype="t"/>
              </v:shapetype>
              <v:shape id="Rechte verbindingslijn met pijl 23" o:spid="_x0000_s1026" type="#_x0000_t32" style="position:absolute;margin-left:101.65pt;margin-top:5.05pt;width:57.75pt;height:8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" strokecolor="black [3200]" strokeweight="1.5pt">
                <v:stroke endarrow="block" joinstyle="miter"/>
              </v:shape>
            </w:pict>
          </mc:Fallback>
        </mc:AlternateContent>
      </w:r>
    </w:p>
    <w:p w14:paraId="15E3BFC5" w14:textId="308388FB" w:rsidR="00171101" w:rsidRDefault="00171101" w:rsidP="005E6D33">
      <w:pPr>
        <w:rPr>
          <w:b/>
          <w:bCs/>
          <w:sz w:val="22"/>
          <w:szCs w:val="18"/>
          <w:lang w:val="en-US"/>
        </w:rPr>
      </w:pPr>
    </w:p>
    <w:p w14:paraId="14CB8B5C" w14:textId="4BCC58F6" w:rsidR="00171101" w:rsidRDefault="00215B9D"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2CE046F7">
                <wp:simplePos x="0" y="0"/>
                <wp:positionH relativeFrom="margin">
                  <wp:align>right</wp:align>
                </wp:positionH>
                <wp:positionV relativeFrom="paragraph">
                  <wp:posOffset>72390</wp:posOffset>
                </wp:positionV>
                <wp:extent cx="1066800" cy="809625"/>
                <wp:effectExtent l="38100" t="0" r="19050" b="47625"/>
                <wp:wrapNone/>
                <wp:docPr id="24" name="Rechte verbindingslijn met pijl 24"/>
                <wp:cNvGraphicFramePr/>
                <a:graphic xmlns:a="http://schemas.openxmlformats.org/drawingml/2006/main">
                  <a:graphicData uri="http://schemas.microsoft.com/office/word/2010/wordprocessingShape">
                    <wps:wsp>
                      <wps:cNvCnPr/>
                      <wps:spPr>
                        <a:xfrm flipH="1">
                          <a:off x="0" y="0"/>
                          <a:ext cx="1066800" cy="809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395B77" id="Rechte verbindingslijn met pijl 24" o:spid="_x0000_s1026" type="#_x0000_t32" style="position:absolute;margin-left:32.8pt;margin-top:5.7pt;width:84pt;height:63.75pt;flip:x;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" strokecolor="black [3200]" strokeweight="1.5pt">
                <v:stroke endarrow="block" joinstyle="miter"/>
                <w10:wrap anchorx="margin"/>
              </v:shape>
            </w:pict>
          </mc:Fallback>
        </mc:AlternateContent>
      </w:r>
    </w:p>
    <w:p w14:paraId="2F74C5F0" w14:textId="6C7112B0" w:rsidR="00171101" w:rsidRDefault="00215B9D" w:rsidP="005E6D33">
      <w:pPr>
        <w:rPr>
          <w:b/>
          <w:bCs/>
          <w:sz w:val="22"/>
          <w:szCs w:val="18"/>
          <w:lang w:val="en-US"/>
        </w:rPr>
      </w:pPr>
      <w:r w:rsidRPr="00215B9D">
        <w:rPr>
          <w:b/>
          <w:bCs/>
          <w:noProof/>
          <w:sz w:val="22"/>
          <w:szCs w:val="18"/>
          <w:lang w:val="en-US"/>
        </w:rPr>
        <w:drawing>
          <wp:anchor distT="0" distB="0" distL="114300" distR="114300" simplePos="0" relativeHeight="251724800" behindDoc="1" locked="0" layoutInCell="1" allowOverlap="1" wp14:anchorId="3C919AF7" wp14:editId="15A8985A">
            <wp:simplePos x="0" y="0"/>
            <wp:positionH relativeFrom="margin">
              <wp:posOffset>352425</wp:posOffset>
            </wp:positionH>
            <wp:positionV relativeFrom="paragraph">
              <wp:posOffset>5715</wp:posOffset>
            </wp:positionV>
            <wp:extent cx="5200650" cy="3862079"/>
            <wp:effectExtent l="0" t="0" r="0" b="508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00650" cy="3862079"/>
                    </a:xfrm>
                    <a:prstGeom prst="rect">
                      <a:avLst/>
                    </a:prstGeom>
                  </pic:spPr>
                </pic:pic>
              </a:graphicData>
            </a:graphic>
            <wp14:sizeRelH relativeFrom="margin">
              <wp14:pctWidth>0</wp14:pctWidth>
            </wp14:sizeRelH>
            <wp14:sizeRelV relativeFrom="margin">
              <wp14:pctHeight>0</wp14:pctHeight>
            </wp14:sizeRelV>
          </wp:anchor>
        </w:drawing>
      </w:r>
    </w:p>
    <w:p w14:paraId="2A57A19A" w14:textId="25FD9474" w:rsidR="00171101" w:rsidRDefault="00171101" w:rsidP="005E6D33">
      <w:pPr>
        <w:rPr>
          <w:b/>
          <w:bCs/>
          <w:sz w:val="22"/>
          <w:szCs w:val="18"/>
          <w:lang w:val="en-US"/>
        </w:rPr>
      </w:pPr>
    </w:p>
    <w:p w14:paraId="58675CDA" w14:textId="25E3D17C" w:rsidR="00171101" w:rsidRDefault="00171101" w:rsidP="005E6D33">
      <w:pPr>
        <w:rPr>
          <w:b/>
          <w:bCs/>
          <w:sz w:val="22"/>
          <w:szCs w:val="18"/>
          <w:lang w:val="en-US"/>
        </w:rPr>
      </w:pPr>
    </w:p>
    <w:p w14:paraId="1874376D" w14:textId="54B93170" w:rsidR="00171101" w:rsidRDefault="00215B9D"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5FAA72AC">
                <wp:simplePos x="0" y="0"/>
                <wp:positionH relativeFrom="page">
                  <wp:align>left</wp:align>
                </wp:positionH>
                <wp:positionV relativeFrom="paragraph">
                  <wp:posOffset>179070</wp:posOffset>
                </wp:positionV>
                <wp:extent cx="1219835" cy="1404620"/>
                <wp:effectExtent l="0" t="0" r="18415" b="2476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38FDB2AF" w14:textId="0CC91B09" w:rsidR="0004140C" w:rsidRPr="0004140C" w:rsidRDefault="0004140C" w:rsidP="0004140C">
                            <w:pPr>
                              <w:rPr>
                                <w:sz w:val="20"/>
                                <w:szCs w:val="16"/>
                                <w:lang w:val="en-US"/>
                              </w:rPr>
                            </w:pPr>
                            <w:r w:rsidRPr="0004140C">
                              <w:rPr>
                                <w:sz w:val="20"/>
                                <w:szCs w:val="16"/>
                                <w:lang w:val="en-US"/>
                              </w:rPr>
                              <w:t xml:space="preserve">Allows you to </w:t>
                            </w:r>
                            <w:r w:rsidR="00215B9D">
                              <w:rPr>
                                <w:sz w:val="20"/>
                                <w:szCs w:val="16"/>
                                <w:lang w:val="en-US"/>
                              </w:rPr>
                              <w:t>create and control the version info of the document. When the status is changed to Expired, the document will move to the has previous version table.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0;margin-top:14.1pt;width:96.05pt;height:110.6pt;z-index:25172275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">
                <v:textbox style="mso-fit-shape-to-text:t">
                  <w:txbxContent>
                    <w:p w14:paraId="38FDB2AF" w14:textId="0CC91B09" w:rsidR="0004140C" w:rsidRPr="0004140C" w:rsidRDefault="0004140C" w:rsidP="0004140C">
                      <w:pPr>
                        <w:rPr>
                          <w:sz w:val="20"/>
                          <w:szCs w:val="16"/>
                          <w:lang w:val="en-US"/>
                        </w:rPr>
                      </w:pPr>
                      <w:r w:rsidRPr="0004140C">
                        <w:rPr>
                          <w:sz w:val="20"/>
                          <w:szCs w:val="16"/>
                          <w:lang w:val="en-US"/>
                        </w:rPr>
                        <w:t xml:space="preserve">Allows you to </w:t>
                      </w:r>
                      <w:r w:rsidR="00215B9D">
                        <w:rPr>
                          <w:sz w:val="20"/>
                          <w:szCs w:val="16"/>
                          <w:lang w:val="en-US"/>
                        </w:rPr>
                        <w:t>create and control the version info of the document. When the status is changed to Expired, the document will move to the has previous version table.</w:t>
                      </w:r>
                    </w:p>
                  </w:txbxContent>
                </v:textbox>
                <w10:wrap type="square" anchorx="page"/>
              </v:shape>
            </w:pict>
          </mc:Fallback>
        </mc:AlternateContent>
      </w:r>
    </w:p>
    <w:p w14:paraId="50023996" w14:textId="3951CA8C" w:rsidR="00171101" w:rsidRDefault="00171101" w:rsidP="005E6D33">
      <w:pPr>
        <w:rPr>
          <w:b/>
          <w:bCs/>
          <w:sz w:val="22"/>
          <w:szCs w:val="18"/>
          <w:lang w:val="en-US"/>
        </w:rPr>
      </w:pPr>
    </w:p>
    <w:p w14:paraId="33C1C1F7" w14:textId="2E9CA0EE" w:rsidR="00171101" w:rsidRDefault="00171101" w:rsidP="005E6D33">
      <w:pPr>
        <w:rPr>
          <w:b/>
          <w:bCs/>
          <w:sz w:val="22"/>
          <w:szCs w:val="18"/>
          <w:lang w:val="en-US"/>
        </w:rPr>
      </w:pPr>
    </w:p>
    <w:p w14:paraId="0D197C3A" w14:textId="6CF96B67" w:rsidR="00171101" w:rsidRDefault="0004140C" w:rsidP="0004140C">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6897E6C9">
                <wp:simplePos x="0" y="0"/>
                <wp:positionH relativeFrom="page">
                  <wp:align>right</wp:align>
                </wp:positionH>
                <wp:positionV relativeFrom="paragraph">
                  <wp:posOffset>98065</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911"/>
                        </a:xfrm>
                        <a:prstGeom prst="rect">
                          <a:avLst/>
                        </a:prstGeom>
                        <a:solidFill>
                          <a:srgbClr val="FFFFFF"/>
                        </a:solidFill>
                        <a:ln w="9525">
                          <a:solidFill>
                            <a:srgbClr val="000000"/>
                          </a:solidFill>
                          <a:miter lim="800000"/>
                          <a:headEnd/>
                          <a:tailEnd/>
                        </a:ln>
                      </wps:spPr>
                      <wps:txbx>
                        <w:txbxContent>
                          <w:p w14:paraId="413D15C7" w14:textId="36F4D502" w:rsidR="0004140C" w:rsidRPr="0004140C" w:rsidRDefault="00215B9D" w:rsidP="0004140C">
                            <w:pPr>
                              <w:rPr>
                                <w:sz w:val="20"/>
                                <w:szCs w:val="16"/>
                                <w:lang w:val="en-US"/>
                              </w:rPr>
                            </w:pPr>
                            <w:r>
                              <w:rPr>
                                <w:sz w:val="20"/>
                                <w:szCs w:val="16"/>
                                <w:lang w:val="en-US"/>
                              </w:rPr>
                              <w:t>Select in what folder you want the document to be stored.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2" type="#_x0000_t202" style="position:absolute;margin-left:90.55pt;margin-top:7.7pt;width:141.75pt;height:42.95pt;z-index:2517207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">
                <v:textbox>
                  <w:txbxContent>
                    <w:p w14:paraId="413D15C7" w14:textId="36F4D502" w:rsidR="0004140C" w:rsidRPr="0004140C" w:rsidRDefault="00215B9D" w:rsidP="0004140C">
                      <w:pPr>
                        <w:rPr>
                          <w:sz w:val="20"/>
                          <w:szCs w:val="16"/>
                          <w:lang w:val="en-US"/>
                        </w:rPr>
                      </w:pPr>
                      <w:r>
                        <w:rPr>
                          <w:sz w:val="20"/>
                          <w:szCs w:val="16"/>
                          <w:lang w:val="en-US"/>
                        </w:rPr>
                        <w:t>Select in what folder you want the document to be stored.</w:t>
                      </w:r>
                    </w:p>
                  </w:txbxContent>
                </v:textbox>
                <w10:wrap type="square" anchorx="page"/>
              </v:shape>
            </w:pict>
          </mc:Fallback>
        </mc:AlternateContent>
      </w:r>
      <w:r>
        <w:rPr>
          <w:b/>
          <w:bCs/>
          <w:sz w:val="22"/>
          <w:szCs w:val="18"/>
          <w:lang w:val="en-US"/>
        </w:rPr>
        <w:tab/>
      </w:r>
    </w:p>
    <w:p w14:paraId="3C6FFAFB" w14:textId="327BDCD8" w:rsidR="00171101" w:rsidRDefault="0004140C"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30AFD78A">
                <wp:simplePos x="0" y="0"/>
                <wp:positionH relativeFrom="column">
                  <wp:posOffset>3910329</wp:posOffset>
                </wp:positionH>
                <wp:positionV relativeFrom="paragraph">
                  <wp:posOffset>93980</wp:posOffset>
                </wp:positionV>
                <wp:extent cx="925195" cy="152400"/>
                <wp:effectExtent l="38100" t="0" r="27305" b="76200"/>
                <wp:wrapNone/>
                <wp:docPr id="35" name="Rechte verbindingslijn met pijl 35"/>
                <wp:cNvGraphicFramePr/>
                <a:graphic xmlns:a="http://schemas.openxmlformats.org/drawingml/2006/main">
                  <a:graphicData uri="http://schemas.microsoft.com/office/word/2010/wordprocessingShape">
                    <wps:wsp>
                      <wps:cNvCnPr/>
                      <wps:spPr>
                        <a:xfrm flipH="1">
                          <a:off x="0" y="0"/>
                          <a:ext cx="925195" cy="152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24036A" id="Rechte verbindingslijn met pijl 35" o:spid="_x0000_s1026" type="#_x0000_t32" style="position:absolute;margin-left:307.9pt;margin-top:7.4pt;width:72.85pt;height:12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" strokecolor="black [3200]" strokeweight="1.5pt">
                <v:stroke endarrow="block" joinstyle="miter"/>
              </v:shape>
            </w:pict>
          </mc:Fallback>
        </mc:AlternateContent>
      </w:r>
    </w:p>
    <w:p w14:paraId="1DCF90C5" w14:textId="13B913E3" w:rsidR="00171101" w:rsidRDefault="00215B9D"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2087EB92">
                <wp:simplePos x="0" y="0"/>
                <wp:positionH relativeFrom="column">
                  <wp:posOffset>262255</wp:posOffset>
                </wp:positionH>
                <wp:positionV relativeFrom="paragraph">
                  <wp:posOffset>12065</wp:posOffset>
                </wp:positionV>
                <wp:extent cx="190500" cy="45719"/>
                <wp:effectExtent l="0" t="38100" r="38100" b="69215"/>
                <wp:wrapNone/>
                <wp:docPr id="34" name="Rechte verbindingslijn met pijl 34"/>
                <wp:cNvGraphicFramePr/>
                <a:graphic xmlns:a="http://schemas.openxmlformats.org/drawingml/2006/main">
                  <a:graphicData uri="http://schemas.microsoft.com/office/word/2010/wordprocessingShape">
                    <wps:wsp>
                      <wps:cNvCnPr/>
                      <wps:spPr>
                        <a:xfrm>
                          <a:off x="0" y="0"/>
                          <a:ext cx="1905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F50896" id="Rechte verbindingslijn met pijl 34" o:spid="_x0000_s1026" type="#_x0000_t32" style="position:absolute;margin-left:20.65pt;margin-top:.95pt;width:1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" strokecolor="black [3200]" strokeweight="1.5pt">
                <v:stroke endarrow="block" joinstyle="miter"/>
              </v:shape>
            </w:pict>
          </mc:Fallback>
        </mc:AlternateContent>
      </w:r>
    </w:p>
    <w:p w14:paraId="5631197E" w14:textId="76DF45EC" w:rsidR="00171101" w:rsidRDefault="00171101" w:rsidP="005E6D33">
      <w:pPr>
        <w:rPr>
          <w:b/>
          <w:bCs/>
          <w:sz w:val="22"/>
          <w:szCs w:val="18"/>
          <w:lang w:val="en-US"/>
        </w:rPr>
      </w:pPr>
    </w:p>
    <w:p w14:paraId="1D1D0F76" w14:textId="688B66DE" w:rsidR="00171101" w:rsidRDefault="00171101" w:rsidP="005E6D33">
      <w:pPr>
        <w:rPr>
          <w:b/>
          <w:bCs/>
          <w:sz w:val="22"/>
          <w:szCs w:val="18"/>
          <w:lang w:val="en-US"/>
        </w:rPr>
      </w:pPr>
    </w:p>
    <w:p w14:paraId="5FAFC79A" w14:textId="6C768732" w:rsidR="00171101" w:rsidRDefault="00215B9D" w:rsidP="005E6D33">
      <w:pPr>
        <w:rPr>
          <w:b/>
          <w:bCs/>
          <w:sz w:val="22"/>
          <w:szCs w:val="18"/>
          <w:lang w:val="en-US"/>
        </w:rPr>
      </w:pPr>
      <w:r>
        <w:rPr>
          <w:b/>
          <w:bCs/>
          <w:noProof/>
          <w:sz w:val="22"/>
          <w:szCs w:val="18"/>
          <w:lang w:val="en-US"/>
        </w:rPr>
        <mc:AlternateContent>
          <mc:Choice Requires="wps">
            <w:drawing>
              <wp:anchor distT="0" distB="0" distL="114300" distR="114300" simplePos="0" relativeHeight="251730944" behindDoc="0" locked="0" layoutInCell="1" allowOverlap="1" wp14:anchorId="7E308EC3" wp14:editId="1D03177B">
                <wp:simplePos x="0" y="0"/>
                <wp:positionH relativeFrom="column">
                  <wp:posOffset>1490980</wp:posOffset>
                </wp:positionH>
                <wp:positionV relativeFrom="paragraph">
                  <wp:posOffset>43180</wp:posOffset>
                </wp:positionV>
                <wp:extent cx="2687320" cy="2428875"/>
                <wp:effectExtent l="38100" t="38100" r="17780" b="28575"/>
                <wp:wrapNone/>
                <wp:docPr id="31" name="Rechte verbindingslijn met pijl 31"/>
                <wp:cNvGraphicFramePr/>
                <a:graphic xmlns:a="http://schemas.openxmlformats.org/drawingml/2006/main">
                  <a:graphicData uri="http://schemas.microsoft.com/office/word/2010/wordprocessingShape">
                    <wps:wsp>
                      <wps:cNvCnPr/>
                      <wps:spPr>
                        <a:xfrm flipH="1" flipV="1">
                          <a:off x="0" y="0"/>
                          <a:ext cx="2687320" cy="2428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7B717" id="Rechte verbindingslijn met pijl 31" o:spid="_x0000_s1026" type="#_x0000_t32" style="position:absolute;margin-left:117.4pt;margin-top:3.4pt;width:211.6pt;height:191.25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" strokecolor="black [3200]" strokeweight="1.5pt">
                <v:stroke endarrow="block" joinstyle="miter"/>
              </v:shape>
            </w:pict>
          </mc:Fallback>
        </mc:AlternateContent>
      </w:r>
    </w:p>
    <w:p w14:paraId="2D00C0EF" w14:textId="6D374BF6" w:rsidR="00171101" w:rsidRDefault="00215B9D">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32992" behindDoc="0" locked="0" layoutInCell="1" allowOverlap="1" wp14:anchorId="5EE7B94F" wp14:editId="663E4C16">
                <wp:simplePos x="0" y="0"/>
                <wp:positionH relativeFrom="margin">
                  <wp:align>center</wp:align>
                </wp:positionH>
                <wp:positionV relativeFrom="paragraph">
                  <wp:posOffset>1285240</wp:posOffset>
                </wp:positionV>
                <wp:extent cx="2534920" cy="1123950"/>
                <wp:effectExtent l="38100" t="38100" r="17780" b="19050"/>
                <wp:wrapNone/>
                <wp:docPr id="33" name="Rechte verbindingslijn met pijl 33"/>
                <wp:cNvGraphicFramePr/>
                <a:graphic xmlns:a="http://schemas.openxmlformats.org/drawingml/2006/main">
                  <a:graphicData uri="http://schemas.microsoft.com/office/word/2010/wordprocessingShape">
                    <wps:wsp>
                      <wps:cNvCnPr/>
                      <wps:spPr>
                        <a:xfrm flipH="1" flipV="1">
                          <a:off x="0" y="0"/>
                          <a:ext cx="2534920" cy="11239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55FB5" id="Rechte verbindingslijn met pijl 33" o:spid="_x0000_s1026" type="#_x0000_t32" style="position:absolute;margin-left:0;margin-top:101.2pt;width:199.6pt;height:88.5pt;flip:x y;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28896" behindDoc="0" locked="0" layoutInCell="1" allowOverlap="1" wp14:anchorId="1CA441A9" wp14:editId="19F25E71">
                <wp:simplePos x="0" y="0"/>
                <wp:positionH relativeFrom="page">
                  <wp:posOffset>5076825</wp:posOffset>
                </wp:positionH>
                <wp:positionV relativeFrom="paragraph">
                  <wp:posOffset>1083945</wp:posOffset>
                </wp:positionV>
                <wp:extent cx="1219835" cy="1404620"/>
                <wp:effectExtent l="0" t="0" r="18415" b="24765"/>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0C568598" w14:textId="2FD1EA9F" w:rsidR="00215B9D" w:rsidRPr="0004140C" w:rsidRDefault="00215B9D" w:rsidP="00215B9D">
                            <w:pPr>
                              <w:rPr>
                                <w:sz w:val="20"/>
                                <w:szCs w:val="16"/>
                                <w:lang w:val="en-US"/>
                              </w:rPr>
                            </w:pPr>
                            <w:r>
                              <w:rPr>
                                <w:sz w:val="20"/>
                                <w:szCs w:val="16"/>
                                <w:lang w:val="en-US"/>
                              </w:rPr>
                              <w:t>If a document has been created as a result of a</w:t>
                            </w:r>
                            <w:r w:rsidR="001F2236">
                              <w:rPr>
                                <w:sz w:val="20"/>
                                <w:szCs w:val="16"/>
                                <w:lang w:val="en-US"/>
                              </w:rPr>
                              <w:t xml:space="preserve"> comment, that comment will be displayed here. Depending on the status, the comment is either the current or expired version.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441A9" id="_x0000_s1033" type="#_x0000_t202" style="position:absolute;margin-left:399.75pt;margin-top:85.35pt;width:96.05pt;height:110.6pt;z-index:2517288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">
                <v:textbox style="mso-fit-shape-to-text:t">
                  <w:txbxContent>
                    <w:p w14:paraId="0C568598" w14:textId="2FD1EA9F" w:rsidR="00215B9D" w:rsidRPr="0004140C" w:rsidRDefault="00215B9D" w:rsidP="00215B9D">
                      <w:pPr>
                        <w:rPr>
                          <w:sz w:val="20"/>
                          <w:szCs w:val="16"/>
                          <w:lang w:val="en-US"/>
                        </w:rPr>
                      </w:pPr>
                      <w:r>
                        <w:rPr>
                          <w:sz w:val="20"/>
                          <w:szCs w:val="16"/>
                          <w:lang w:val="en-US"/>
                        </w:rPr>
                        <w:t>If a document has been created as a result of a</w:t>
                      </w:r>
                      <w:r w:rsidR="001F2236">
                        <w:rPr>
                          <w:sz w:val="20"/>
                          <w:szCs w:val="16"/>
                          <w:lang w:val="en-US"/>
                        </w:rPr>
                        <w:t xml:space="preserve"> comment, that comment will be displayed here. Depending on the status, the comment is either the current or expired version.</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691008" behindDoc="0" locked="0" layoutInCell="1" allowOverlap="1" wp14:anchorId="57FC044E" wp14:editId="16E98140">
                <wp:simplePos x="0" y="0"/>
                <wp:positionH relativeFrom="column">
                  <wp:posOffset>690880</wp:posOffset>
                </wp:positionH>
                <wp:positionV relativeFrom="paragraph">
                  <wp:posOffset>370840</wp:posOffset>
                </wp:positionV>
                <wp:extent cx="47625" cy="1504950"/>
                <wp:effectExtent l="38100" t="38100" r="66675" b="19050"/>
                <wp:wrapNone/>
                <wp:docPr id="30" name="Rechte verbindingslijn met pijl 30"/>
                <wp:cNvGraphicFramePr/>
                <a:graphic xmlns:a="http://schemas.openxmlformats.org/drawingml/2006/main">
                  <a:graphicData uri="http://schemas.microsoft.com/office/word/2010/wordprocessingShape">
                    <wps:wsp>
                      <wps:cNvCnPr/>
                      <wps:spPr>
                        <a:xfrm flipV="1">
                          <a:off x="0" y="0"/>
                          <a:ext cx="47625" cy="15049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F0443C" id="Rechte verbindingslijn met pijl 30" o:spid="_x0000_s1026" type="#_x0000_t32" style="position:absolute;margin-left:54.4pt;margin-top:29.2pt;width:3.75pt;height:118.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76A3FEDC">
                <wp:simplePos x="0" y="0"/>
                <wp:positionH relativeFrom="margin">
                  <wp:align>left</wp:align>
                </wp:positionH>
                <wp:positionV relativeFrom="paragraph">
                  <wp:posOffset>1866265</wp:posOffset>
                </wp:positionV>
                <wp:extent cx="1390650" cy="1404620"/>
                <wp:effectExtent l="0" t="0" r="19050" b="1778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404620"/>
                        </a:xfrm>
                        <a:prstGeom prst="rect">
                          <a:avLst/>
                        </a:prstGeom>
                        <a:solidFill>
                          <a:srgbClr val="FFFFFF"/>
                        </a:solidFill>
                        <a:ln w="9525">
                          <a:solidFill>
                            <a:srgbClr val="000000"/>
                          </a:solidFill>
                          <a:miter lim="800000"/>
                          <a:headEnd/>
                          <a:tailEnd/>
                        </a:ln>
                      </wps:spPr>
                      <wps:txbx>
                        <w:txbxContent>
                          <w:p w14:paraId="0AAEB454" w14:textId="17297AC7" w:rsidR="00171101" w:rsidRPr="00215B9D" w:rsidRDefault="00215B9D" w:rsidP="00171101">
                            <w:pPr>
                              <w:rPr>
                                <w:sz w:val="20"/>
                                <w:szCs w:val="16"/>
                                <w:lang w:val="en-US"/>
                              </w:rPr>
                            </w:pPr>
                            <w:r w:rsidRPr="00215B9D">
                              <w:rPr>
                                <w:sz w:val="20"/>
                                <w:szCs w:val="16"/>
                                <w:lang w:val="en-US"/>
                              </w:rPr>
                              <w:t>If a document has been created as a result of an action, that action will be displayed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4" type="#_x0000_t202" style="position:absolute;margin-left:0;margin-top:146.95pt;width:109.5pt;height:110.6pt;z-index:2516951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">
                <v:textbox style="mso-fit-shape-to-text:t">
                  <w:txbxContent>
                    <w:p w14:paraId="0AAEB454" w14:textId="17297AC7" w:rsidR="00171101" w:rsidRPr="00215B9D" w:rsidRDefault="00215B9D" w:rsidP="00171101">
                      <w:pPr>
                        <w:rPr>
                          <w:sz w:val="20"/>
                          <w:szCs w:val="16"/>
                          <w:lang w:val="en-US"/>
                        </w:rPr>
                      </w:pPr>
                      <w:r w:rsidRPr="00215B9D">
                        <w:rPr>
                          <w:sz w:val="20"/>
                          <w:szCs w:val="16"/>
                          <w:lang w:val="en-US"/>
                        </w:rPr>
                        <w:t>If a document has been created as a result of an action, that action will be displayed here</w:t>
                      </w:r>
                      <w:r w:rsidRPr="00215B9D">
                        <w:rPr>
                          <w:sz w:val="20"/>
                          <w:szCs w:val="16"/>
                          <w:lang w:val="en-US"/>
                        </w:rPr>
                        <w: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26848" behindDoc="0" locked="0" layoutInCell="1" allowOverlap="1" wp14:anchorId="3275139E" wp14:editId="185111B5">
                <wp:simplePos x="0" y="0"/>
                <wp:positionH relativeFrom="column">
                  <wp:posOffset>176531</wp:posOffset>
                </wp:positionH>
                <wp:positionV relativeFrom="paragraph">
                  <wp:posOffset>325754</wp:posOffset>
                </wp:positionV>
                <wp:extent cx="266700" cy="435610"/>
                <wp:effectExtent l="0" t="0" r="57150" b="59690"/>
                <wp:wrapNone/>
                <wp:docPr id="27" name="Rechte verbindingslijn met pijl 27"/>
                <wp:cNvGraphicFramePr/>
                <a:graphic xmlns:a="http://schemas.openxmlformats.org/drawingml/2006/main">
                  <a:graphicData uri="http://schemas.microsoft.com/office/word/2010/wordprocessingShape">
                    <wps:wsp>
                      <wps:cNvCnPr/>
                      <wps:spPr>
                        <a:xfrm>
                          <a:off x="0" y="0"/>
                          <a:ext cx="266700" cy="4356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48457B" id="Rechte verbindingslijn met pijl 27" o:spid="_x0000_s1026" type="#_x0000_t32" style="position:absolute;margin-left:13.9pt;margin-top:25.65pt;width:21pt;height:34.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" strokecolor="black [3200]" strokeweight="1.5pt">
                <v:stroke endarrow="block" joinstyle="miter"/>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61AC03D9" w14:textId="478C4704" w:rsidR="001F2236" w:rsidRDefault="001F2236" w:rsidP="001F2236">
      <w:pPr>
        <w:rPr>
          <w:b/>
          <w:bCs/>
          <w:sz w:val="22"/>
          <w:szCs w:val="18"/>
          <w:lang w:val="en-US"/>
        </w:rPr>
      </w:pPr>
      <w:r w:rsidRPr="001F2236">
        <w:rPr>
          <w:b/>
          <w:bCs/>
          <w:noProof/>
          <w:sz w:val="22"/>
          <w:szCs w:val="18"/>
          <w:lang w:val="en-US"/>
        </w:rPr>
        <w:drawing>
          <wp:anchor distT="0" distB="0" distL="114300" distR="114300" simplePos="0" relativeHeight="251734016" behindDoc="1" locked="0" layoutInCell="1" allowOverlap="1" wp14:anchorId="54FC2081" wp14:editId="3AED22D3">
            <wp:simplePos x="0" y="0"/>
            <wp:positionH relativeFrom="margin">
              <wp:align>right</wp:align>
            </wp:positionH>
            <wp:positionV relativeFrom="paragraph">
              <wp:posOffset>1266190</wp:posOffset>
            </wp:positionV>
            <wp:extent cx="5760720" cy="2232660"/>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2232660"/>
                    </a:xfrm>
                    <a:prstGeom prst="rect">
                      <a:avLst/>
                    </a:prstGeom>
                  </pic:spPr>
                </pic:pic>
              </a:graphicData>
            </a:graphic>
          </wp:anchor>
        </w:drawing>
      </w:r>
      <w:r w:rsidRPr="001F2236">
        <w:rPr>
          <w:sz w:val="22"/>
          <w:szCs w:val="18"/>
          <w:lang w:val="en-US"/>
        </w:rPr>
        <w:t>This is the second tab on your detail page. This tab is solely for reference purpose.  Here you can see if your document has been linked to a meeting, verification or change request.  If you want to add a document to these modules, you will need to go to those modules themselves to link them. You can also upload a document via those modules, but make sure you fill in as much information as possible and also the folder you want them in order to be able to find those documents via the document module.</w:t>
      </w:r>
      <w:r w:rsidRPr="001F2236">
        <w:rPr>
          <w:b/>
          <w:bCs/>
          <w:sz w:val="22"/>
          <w:szCs w:val="18"/>
          <w:lang w:val="en-US"/>
        </w:rPr>
        <w:t xml:space="preserve">  </w:t>
      </w:r>
    </w:p>
    <w:p w14:paraId="6B8D3BE4" w14:textId="243F990F" w:rsidR="001F2236" w:rsidRDefault="001F2236" w:rsidP="001F2236">
      <w:pPr>
        <w:rPr>
          <w:b/>
          <w:bCs/>
          <w:sz w:val="22"/>
          <w:szCs w:val="18"/>
          <w:lang w:val="en-US"/>
        </w:rPr>
      </w:pPr>
    </w:p>
    <w:p w14:paraId="36DF9869" w14:textId="3AE6C452" w:rsidR="001F2236" w:rsidRDefault="001F2236" w:rsidP="001F2236">
      <w:pPr>
        <w:rPr>
          <w:b/>
          <w:bCs/>
          <w:sz w:val="22"/>
          <w:szCs w:val="18"/>
          <w:lang w:val="en-US"/>
        </w:rPr>
      </w:pPr>
    </w:p>
    <w:p w14:paraId="42063EE7" w14:textId="04A7F7D7" w:rsidR="001F2236" w:rsidRDefault="001F2236" w:rsidP="001F2236">
      <w:pPr>
        <w:rPr>
          <w:b/>
          <w:bCs/>
          <w:sz w:val="22"/>
          <w:szCs w:val="18"/>
          <w:lang w:val="en-US"/>
        </w:rPr>
      </w:pPr>
    </w:p>
    <w:p w14:paraId="3ADBB75E" w14:textId="1A1656D6" w:rsidR="001F2236" w:rsidRDefault="001F2236" w:rsidP="001F2236">
      <w:pPr>
        <w:rPr>
          <w:b/>
          <w:bCs/>
          <w:sz w:val="22"/>
          <w:szCs w:val="18"/>
          <w:lang w:val="en-US"/>
        </w:rPr>
      </w:pPr>
    </w:p>
    <w:p w14:paraId="660E005E" w14:textId="423111EE" w:rsidR="001F2236" w:rsidRDefault="001F2236" w:rsidP="001F2236">
      <w:pPr>
        <w:rPr>
          <w:b/>
          <w:bCs/>
          <w:sz w:val="22"/>
          <w:szCs w:val="18"/>
          <w:lang w:val="en-US"/>
        </w:rPr>
      </w:pPr>
    </w:p>
    <w:p w14:paraId="6F89B3FF" w14:textId="10CB23FE" w:rsidR="001F2236" w:rsidRDefault="001F2236" w:rsidP="001F2236">
      <w:pPr>
        <w:rPr>
          <w:b/>
          <w:bCs/>
          <w:sz w:val="22"/>
          <w:szCs w:val="18"/>
          <w:lang w:val="en-US"/>
        </w:rPr>
      </w:pPr>
    </w:p>
    <w:p w14:paraId="5C307F8B" w14:textId="4B99E125" w:rsidR="001F2236" w:rsidRDefault="001F2236" w:rsidP="001F2236">
      <w:pPr>
        <w:rPr>
          <w:b/>
          <w:bCs/>
          <w:sz w:val="22"/>
          <w:szCs w:val="18"/>
          <w:lang w:val="en-US"/>
        </w:rPr>
      </w:pPr>
    </w:p>
    <w:p w14:paraId="695F26A0" w14:textId="0259AE55" w:rsidR="001F2236" w:rsidRDefault="001F2236" w:rsidP="001F2236">
      <w:pPr>
        <w:rPr>
          <w:b/>
          <w:bCs/>
          <w:sz w:val="22"/>
          <w:szCs w:val="18"/>
          <w:lang w:val="en-US"/>
        </w:rPr>
      </w:pPr>
    </w:p>
    <w:p w14:paraId="45819D10" w14:textId="187352C6" w:rsidR="001F2236" w:rsidRDefault="001F2236" w:rsidP="001F2236">
      <w:pPr>
        <w:rPr>
          <w:b/>
          <w:bCs/>
          <w:sz w:val="22"/>
          <w:szCs w:val="18"/>
          <w:lang w:val="en-US"/>
        </w:rPr>
      </w:pPr>
    </w:p>
    <w:p w14:paraId="1B3B25E3" w14:textId="47293288" w:rsidR="001F2236" w:rsidRDefault="001F2236" w:rsidP="001F2236">
      <w:pPr>
        <w:rPr>
          <w:b/>
          <w:bCs/>
          <w:sz w:val="22"/>
          <w:szCs w:val="18"/>
          <w:lang w:val="en-US"/>
        </w:rPr>
      </w:pPr>
    </w:p>
    <w:p w14:paraId="128466AC" w14:textId="77777777" w:rsidR="001F2236" w:rsidRDefault="001F2236" w:rsidP="001F2236">
      <w:pPr>
        <w:rPr>
          <w:b/>
          <w:bCs/>
          <w:sz w:val="22"/>
          <w:szCs w:val="18"/>
          <w:lang w:val="en-US"/>
        </w:rPr>
      </w:pPr>
    </w:p>
    <w:p w14:paraId="5E9F7D14" w14:textId="77777777" w:rsidR="00171101" w:rsidRDefault="00171101" w:rsidP="005E6D33">
      <w:pPr>
        <w:rPr>
          <w:b/>
          <w:bCs/>
          <w:sz w:val="22"/>
          <w:szCs w:val="18"/>
          <w:lang w:val="en-US"/>
        </w:rPr>
      </w:pPr>
    </w:p>
    <w:p w14:paraId="4E293958" w14:textId="77777777" w:rsidR="001F2236" w:rsidRDefault="001F2236" w:rsidP="005E6D33">
      <w:pPr>
        <w:pStyle w:val="Kop2"/>
        <w:rPr>
          <w:rStyle w:val="Kop2Char"/>
          <w:b w:val="0"/>
          <w:bCs/>
          <w:lang w:val="en-US"/>
        </w:rPr>
      </w:pPr>
    </w:p>
    <w:p w14:paraId="6D207588" w14:textId="6B87A747" w:rsidR="005E6D33" w:rsidRPr="005E6D33" w:rsidRDefault="005E6D33" w:rsidP="005E6D33">
      <w:pPr>
        <w:pStyle w:val="Kop2"/>
        <w:rPr>
          <w:rStyle w:val="Kop2Char"/>
          <w:lang w:val="en-US"/>
        </w:rPr>
      </w:pPr>
      <w:bookmarkStart w:id="7" w:name="_Toc203558363"/>
      <w:r w:rsidRPr="0000032E">
        <w:rPr>
          <w:rStyle w:val="Kop2Char"/>
          <w:b w:val="0"/>
          <w:bCs/>
          <w:lang w:val="en-US"/>
        </w:rPr>
        <w:t>2.2</w:t>
      </w:r>
      <w:r w:rsidRPr="005E6D33">
        <w:rPr>
          <w:rStyle w:val="Kop2Char"/>
          <w:lang w:val="en-US"/>
        </w:rPr>
        <w:t xml:space="preserve"> </w:t>
      </w:r>
      <w:r w:rsidR="003C6F57">
        <w:rPr>
          <w:rStyle w:val="Kop2Char"/>
          <w:b w:val="0"/>
          <w:bCs/>
          <w:lang w:val="en-US"/>
        </w:rPr>
        <w:t>Documents</w:t>
      </w:r>
      <w:bookmarkEnd w:id="7"/>
    </w:p>
    <w:p w14:paraId="3D0CFBB4" w14:textId="4FE110FD" w:rsidR="00D0225E" w:rsidRPr="00D0225E" w:rsidRDefault="00D0225E" w:rsidP="005E6D33">
      <w:pPr>
        <w:rPr>
          <w:b/>
          <w:bCs/>
          <w:sz w:val="22"/>
          <w:szCs w:val="18"/>
          <w:lang w:val="en-US"/>
        </w:rPr>
      </w:pPr>
      <w:r w:rsidRPr="00D0225E">
        <w:rPr>
          <w:lang w:val="en-US"/>
        </w:rPr>
        <w:t>This tab displays all documents available in the workspace and allows you to create new project documents. On the left-hand side, a side panel enables you to quickly filter the table by document type, responsible person, or status</w:t>
      </w:r>
      <w:r>
        <w:rPr>
          <w:lang w:val="en-US"/>
        </w:rPr>
        <w:t>.</w:t>
      </w:r>
    </w:p>
    <w:p w14:paraId="172305C1" w14:textId="48A6AB78" w:rsidR="005E6D33" w:rsidRDefault="00D0225E" w:rsidP="005E6D33">
      <w:pPr>
        <w:rPr>
          <w:b/>
          <w:bCs/>
          <w:sz w:val="22"/>
          <w:szCs w:val="18"/>
          <w:lang w:val="en-US"/>
        </w:rPr>
      </w:pPr>
      <w:r w:rsidRPr="00D0225E">
        <w:rPr>
          <w:b/>
          <w:bCs/>
          <w:noProof/>
          <w:sz w:val="22"/>
          <w:szCs w:val="18"/>
          <w:lang w:val="en-US"/>
        </w:rPr>
        <w:drawing>
          <wp:inline distT="0" distB="0" distL="0" distR="0" wp14:anchorId="32843D7D" wp14:editId="10C899D3">
            <wp:extent cx="5760720" cy="3350895"/>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350895"/>
                    </a:xfrm>
                    <a:prstGeom prst="rect">
                      <a:avLst/>
                    </a:prstGeom>
                  </pic:spPr>
                </pic:pic>
              </a:graphicData>
            </a:graphic>
          </wp:inline>
        </w:drawing>
      </w:r>
    </w:p>
    <w:p w14:paraId="3DE312EF" w14:textId="7C639119" w:rsidR="005E6D33" w:rsidRDefault="005E6D33" w:rsidP="005E6D33">
      <w:pPr>
        <w:rPr>
          <w:b/>
          <w:bCs/>
          <w:sz w:val="22"/>
          <w:szCs w:val="18"/>
          <w:lang w:val="en-US"/>
        </w:rPr>
      </w:pPr>
    </w:p>
    <w:p w14:paraId="12C26A44" w14:textId="477361AF" w:rsidR="001F2236" w:rsidRDefault="001F2236" w:rsidP="005E6D33">
      <w:pPr>
        <w:rPr>
          <w:b/>
          <w:bCs/>
          <w:sz w:val="22"/>
          <w:szCs w:val="18"/>
          <w:lang w:val="en-US"/>
        </w:rPr>
      </w:pPr>
    </w:p>
    <w:p w14:paraId="30774C25" w14:textId="77777777" w:rsidR="001F2236" w:rsidRDefault="001F2236" w:rsidP="005E6D33">
      <w:pPr>
        <w:rPr>
          <w:b/>
          <w:bCs/>
          <w:sz w:val="22"/>
          <w:szCs w:val="18"/>
          <w:lang w:val="en-US"/>
        </w:rPr>
      </w:pPr>
    </w:p>
    <w:p w14:paraId="24CEA3DB" w14:textId="77777777" w:rsidR="001F2236" w:rsidRDefault="001F2236" w:rsidP="005E6D33">
      <w:pPr>
        <w:pStyle w:val="Kop2"/>
        <w:rPr>
          <w:bCs/>
          <w:lang w:val="en-US"/>
        </w:rPr>
      </w:pPr>
    </w:p>
    <w:p w14:paraId="1149E0E3" w14:textId="1E89BAC4" w:rsidR="005E6D33" w:rsidRDefault="005E6D33" w:rsidP="005E6D33">
      <w:pPr>
        <w:pStyle w:val="Kop2"/>
        <w:rPr>
          <w:bCs/>
          <w:lang w:val="en-US"/>
        </w:rPr>
      </w:pPr>
      <w:bookmarkStart w:id="8" w:name="_Toc203558364"/>
      <w:r w:rsidRPr="005E6D33">
        <w:rPr>
          <w:bCs/>
          <w:lang w:val="en-US"/>
        </w:rPr>
        <w:t xml:space="preserve">2.3 </w:t>
      </w:r>
      <w:r w:rsidR="003C6F57">
        <w:rPr>
          <w:bCs/>
          <w:lang w:val="en-US"/>
        </w:rPr>
        <w:t>Document reviews</w:t>
      </w:r>
      <w:bookmarkEnd w:id="8"/>
    </w:p>
    <w:p w14:paraId="4F4DA250" w14:textId="6C34C0CE" w:rsidR="003C6F57" w:rsidRPr="003C6F57" w:rsidRDefault="003C6F57" w:rsidP="000B0F53">
      <w:pPr>
        <w:rPr>
          <w:sz w:val="22"/>
          <w:szCs w:val="18"/>
          <w:lang w:val="en-US"/>
        </w:rPr>
      </w:pPr>
      <w:r w:rsidRPr="003C6F57">
        <w:rPr>
          <w:sz w:val="22"/>
          <w:szCs w:val="18"/>
          <w:lang w:val="en-US"/>
        </w:rPr>
        <w:t xml:space="preserve">You’ll see the status of the review, the documents themselves and the folder they are stored in.  </w:t>
      </w:r>
    </w:p>
    <w:p w14:paraId="5A9D057C" w14:textId="07CC9A71" w:rsidR="002604DA" w:rsidRDefault="003C6F57" w:rsidP="000B0F53">
      <w:pPr>
        <w:rPr>
          <w:b/>
          <w:bCs/>
          <w:sz w:val="22"/>
          <w:szCs w:val="18"/>
          <w:lang w:val="en-US"/>
        </w:rPr>
      </w:pPr>
      <w:r w:rsidRPr="003C6F57">
        <w:rPr>
          <w:b/>
          <w:bCs/>
          <w:noProof/>
          <w:sz w:val="22"/>
          <w:szCs w:val="18"/>
          <w:lang w:val="en-US"/>
        </w:rPr>
        <w:drawing>
          <wp:inline distT="0" distB="0" distL="0" distR="0" wp14:anchorId="156D644A" wp14:editId="636F3030">
            <wp:extent cx="5760720" cy="22682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268220"/>
                    </a:xfrm>
                    <a:prstGeom prst="rect">
                      <a:avLst/>
                    </a:prstGeom>
                  </pic:spPr>
                </pic:pic>
              </a:graphicData>
            </a:graphic>
          </wp:inline>
        </w:drawing>
      </w:r>
    </w:p>
    <w:p w14:paraId="20A47B7F" w14:textId="7CAA6E8F" w:rsidR="003C6F57" w:rsidRDefault="003C6F57" w:rsidP="000B0F53">
      <w:pPr>
        <w:rPr>
          <w:b/>
          <w:bCs/>
          <w:sz w:val="22"/>
          <w:szCs w:val="18"/>
          <w:lang w:val="en-US"/>
        </w:rPr>
      </w:pPr>
    </w:p>
    <w:p w14:paraId="2B499637" w14:textId="2670DA4F" w:rsidR="003C6F57" w:rsidRDefault="003C6F57">
      <w:pPr>
        <w:spacing w:after="160" w:line="259" w:lineRule="auto"/>
        <w:rPr>
          <w:b/>
          <w:bCs/>
          <w:sz w:val="22"/>
          <w:szCs w:val="18"/>
          <w:lang w:val="en-US"/>
        </w:rPr>
      </w:pPr>
    </w:p>
    <w:p w14:paraId="4B014AC6" w14:textId="0B9E77A8" w:rsidR="003C6F57" w:rsidRDefault="003C6F57" w:rsidP="000B0F53">
      <w:pPr>
        <w:rPr>
          <w:b/>
          <w:bCs/>
          <w:sz w:val="22"/>
          <w:szCs w:val="18"/>
          <w:lang w:val="en-US"/>
        </w:rPr>
      </w:pPr>
    </w:p>
    <w:p w14:paraId="596126D2" w14:textId="1EDEFDB4" w:rsidR="003C6F57" w:rsidRDefault="003C6F57" w:rsidP="003C6F57">
      <w:pPr>
        <w:pStyle w:val="Kop2"/>
        <w:rPr>
          <w:bCs/>
          <w:lang w:val="en-US"/>
        </w:rPr>
      </w:pPr>
      <w:bookmarkStart w:id="9" w:name="_Toc203558365"/>
      <w:r w:rsidRPr="005E6D33">
        <w:rPr>
          <w:bCs/>
          <w:lang w:val="en-US"/>
        </w:rPr>
        <w:t>2.</w:t>
      </w:r>
      <w:r>
        <w:rPr>
          <w:bCs/>
          <w:lang w:val="en-US"/>
        </w:rPr>
        <w:t>4 Types</w:t>
      </w:r>
      <w:bookmarkEnd w:id="9"/>
    </w:p>
    <w:p w14:paraId="7ECD07EE" w14:textId="35A1EFE4" w:rsidR="003C6F57" w:rsidRDefault="003C6F57" w:rsidP="003C6F57">
      <w:pPr>
        <w:rPr>
          <w:lang w:val="en-US"/>
        </w:rPr>
      </w:pPr>
      <w:r w:rsidRPr="003C6F57">
        <w:rPr>
          <w:lang w:val="en-US"/>
        </w:rPr>
        <w:t>All document types used in this module are listed here. If a required type is missing, you can easily create a new one by clicking the + sign above the table. Selecting a specific document type opens its detail page on the right side of the screen. On this page, you can fill in general information about the document type and view a list of all documents that are classified under it</w:t>
      </w:r>
      <w:r>
        <w:rPr>
          <w:lang w:val="en-US"/>
        </w:rPr>
        <w:t>.</w:t>
      </w:r>
    </w:p>
    <w:p w14:paraId="79B526E4" w14:textId="77777777" w:rsidR="003C6F57" w:rsidRDefault="003C6F57" w:rsidP="003C6F57">
      <w:pPr>
        <w:rPr>
          <w:lang w:val="en-US"/>
        </w:rPr>
      </w:pPr>
    </w:p>
    <w:p w14:paraId="5A7CDF7E" w14:textId="431E5C70" w:rsidR="003C6F57" w:rsidRPr="003C6F57" w:rsidRDefault="003C6F57" w:rsidP="003C6F57">
      <w:pPr>
        <w:rPr>
          <w:lang w:val="en-US"/>
        </w:rPr>
      </w:pPr>
      <w:r w:rsidRPr="003C6F57">
        <w:rPr>
          <w:noProof/>
          <w:lang w:val="en-US"/>
        </w:rPr>
        <w:drawing>
          <wp:inline distT="0" distB="0" distL="0" distR="0" wp14:anchorId="2A44FB79" wp14:editId="6E0BEC09">
            <wp:extent cx="5760720" cy="19735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973580"/>
                    </a:xfrm>
                    <a:prstGeom prst="rect">
                      <a:avLst/>
                    </a:prstGeom>
                  </pic:spPr>
                </pic:pic>
              </a:graphicData>
            </a:graphic>
          </wp:inline>
        </w:drawing>
      </w:r>
    </w:p>
    <w:sectPr w:rsidR="003C6F57" w:rsidRPr="003C6F57" w:rsidSect="00BB1873">
      <w:headerReference w:type="default" r:id="rId25"/>
      <w:footerReference w:type="default" r:id="rId26"/>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F99D5" w14:textId="77777777" w:rsidR="00173650" w:rsidRDefault="00173650" w:rsidP="00BB1873">
      <w:pPr>
        <w:spacing w:line="240" w:lineRule="auto"/>
      </w:pPr>
      <w:r>
        <w:separator/>
      </w:r>
    </w:p>
  </w:endnote>
  <w:endnote w:type="continuationSeparator" w:id="0">
    <w:p w14:paraId="25ABCBF8" w14:textId="77777777" w:rsidR="00173650" w:rsidRDefault="00173650"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60942" w14:textId="77777777" w:rsidR="00173650" w:rsidRDefault="00173650" w:rsidP="00BB1873">
      <w:pPr>
        <w:spacing w:line="240" w:lineRule="auto"/>
      </w:pPr>
      <w:r>
        <w:separator/>
      </w:r>
    </w:p>
  </w:footnote>
  <w:footnote w:type="continuationSeparator" w:id="0">
    <w:p w14:paraId="23E803FE" w14:textId="77777777" w:rsidR="00173650" w:rsidRDefault="00173650"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7EC11668"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proofErr w:type="spellStart"/>
    <w:r w:rsidR="00950E81">
      <w:rPr>
        <w:color w:val="FFFFFF" w:themeColor="background1"/>
      </w:rPr>
      <w:t>Documents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72F54"/>
    <w:rsid w:val="00076967"/>
    <w:rsid w:val="000B0F53"/>
    <w:rsid w:val="000F1413"/>
    <w:rsid w:val="001216F9"/>
    <w:rsid w:val="00171101"/>
    <w:rsid w:val="00173650"/>
    <w:rsid w:val="001F2236"/>
    <w:rsid w:val="00206CE6"/>
    <w:rsid w:val="00215B9D"/>
    <w:rsid w:val="00243654"/>
    <w:rsid w:val="002604DA"/>
    <w:rsid w:val="002B6000"/>
    <w:rsid w:val="003C6F57"/>
    <w:rsid w:val="003D1FAA"/>
    <w:rsid w:val="0043548E"/>
    <w:rsid w:val="004465A1"/>
    <w:rsid w:val="004A354D"/>
    <w:rsid w:val="004A72A2"/>
    <w:rsid w:val="004F619C"/>
    <w:rsid w:val="00560BAC"/>
    <w:rsid w:val="00566D7D"/>
    <w:rsid w:val="00575868"/>
    <w:rsid w:val="005820CF"/>
    <w:rsid w:val="005E6D33"/>
    <w:rsid w:val="006110C1"/>
    <w:rsid w:val="00636EF2"/>
    <w:rsid w:val="00702FA2"/>
    <w:rsid w:val="00751AB7"/>
    <w:rsid w:val="00792037"/>
    <w:rsid w:val="007A4B51"/>
    <w:rsid w:val="008154DC"/>
    <w:rsid w:val="008220A2"/>
    <w:rsid w:val="008B2C5B"/>
    <w:rsid w:val="008E7EB1"/>
    <w:rsid w:val="00950E81"/>
    <w:rsid w:val="00A53D7A"/>
    <w:rsid w:val="00A65AF0"/>
    <w:rsid w:val="00A71F7D"/>
    <w:rsid w:val="00B0571F"/>
    <w:rsid w:val="00B140EA"/>
    <w:rsid w:val="00B97B25"/>
    <w:rsid w:val="00BB1873"/>
    <w:rsid w:val="00C150BA"/>
    <w:rsid w:val="00C5311E"/>
    <w:rsid w:val="00CB74C0"/>
    <w:rsid w:val="00D0225E"/>
    <w:rsid w:val="00E34502"/>
    <w:rsid w:val="00EE684A"/>
    <w:rsid w:val="00F10E32"/>
    <w:rsid w:val="00F54356"/>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F04F1"/>
    <w:rsid w:val="00494195"/>
    <w:rsid w:val="00567CEC"/>
    <w:rsid w:val="00613A6D"/>
    <w:rsid w:val="00697002"/>
    <w:rsid w:val="00862FBD"/>
    <w:rsid w:val="00B43E5D"/>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711</Words>
  <Characters>3911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8</cp:revision>
  <dcterms:created xsi:type="dcterms:W3CDTF">2025-07-16T09:03:00Z</dcterms:created>
  <dcterms:modified xsi:type="dcterms:W3CDTF">2025-07-25T08:37:00Z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