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72CB7" w14:textId="2A1AB661" w:rsidR="00F10E32" w:rsidRDefault="00BB1873">
      <w:r>
        <w:rPr>
          <w:noProof/>
          <w:lang w:bidi="nl-NL"/>
        </w:rPr>
        <mc:AlternateContent>
          <mc:Choice Requires="wps">
            <w:drawing>
              <wp:anchor distT="45720" distB="45720" distL="114300" distR="114300" simplePos="0" relativeHeight="251667456" behindDoc="0" locked="0" layoutInCell="1" allowOverlap="1" wp14:anchorId="328580D5" wp14:editId="3973C187">
                <wp:simplePos x="0" y="0"/>
                <wp:positionH relativeFrom="margin">
                  <wp:align>left</wp:align>
                </wp:positionH>
                <wp:positionV relativeFrom="paragraph">
                  <wp:posOffset>8792210</wp:posOffset>
                </wp:positionV>
                <wp:extent cx="5801360" cy="661035"/>
                <wp:effectExtent l="0" t="0" r="0" b="5715"/>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1360" cy="661035"/>
                        </a:xfrm>
                        <a:prstGeom prst="rect">
                          <a:avLst/>
                        </a:prstGeom>
                        <a:noFill/>
                        <a:ln w="9525">
                          <a:noFill/>
                          <a:miter lim="800000"/>
                          <a:headEnd/>
                          <a:tailEnd/>
                        </a:ln>
                      </wps:spPr>
                      <wps:txbx>
                        <w:txbxContent>
                          <w:p w14:paraId="6D5F2B3D" w14:textId="1BA58200" w:rsidR="00BB1873" w:rsidRPr="00BB1873" w:rsidRDefault="00C150BA" w:rsidP="00BB1873">
                            <w:pPr>
                              <w:rPr>
                                <w:b/>
                                <w:bCs/>
                                <w:color w:val="FFFFFF" w:themeColor="background1"/>
                                <w:sz w:val="20"/>
                                <w:szCs w:val="16"/>
                              </w:rPr>
                            </w:pPr>
                            <w:r>
                              <w:rPr>
                                <w:bCs/>
                                <w:color w:val="FFFFFF" w:themeColor="background1"/>
                                <w:sz w:val="20"/>
                                <w:szCs w:val="16"/>
                              </w:rPr>
                              <w:t>Author</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proofErr w:type="spellStart"/>
                            <w:r>
                              <w:rPr>
                                <w:bCs/>
                                <w:color w:val="FFFFFF" w:themeColor="background1"/>
                                <w:sz w:val="20"/>
                                <w:szCs w:val="16"/>
                              </w:rPr>
                              <w:t>F.Bovendeert</w:t>
                            </w:r>
                            <w:proofErr w:type="spellEnd"/>
                          </w:p>
                          <w:p w14:paraId="770ABA11" w14:textId="3EAFA194" w:rsidR="00BB1873" w:rsidRPr="00BB1873" w:rsidRDefault="00BB1873" w:rsidP="00BB1873">
                            <w:pPr>
                              <w:rPr>
                                <w:b/>
                                <w:bCs/>
                                <w:color w:val="FFFFFF" w:themeColor="background1"/>
                                <w:sz w:val="20"/>
                                <w:szCs w:val="16"/>
                              </w:rPr>
                            </w:pPr>
                            <w:r w:rsidRPr="00BB1873">
                              <w:rPr>
                                <w:bCs/>
                                <w:color w:val="FFFFFF" w:themeColor="background1"/>
                                <w:sz w:val="20"/>
                                <w:szCs w:val="16"/>
                              </w:rPr>
                              <w:t>Versi</w:t>
                            </w:r>
                            <w:r w:rsidR="00C150BA">
                              <w:rPr>
                                <w:bCs/>
                                <w:color w:val="FFFFFF" w:themeColor="background1"/>
                                <w:sz w:val="20"/>
                                <w:szCs w:val="16"/>
                              </w:rPr>
                              <w:t>on</w:t>
                            </w:r>
                            <w:r w:rsidRPr="00BB1873">
                              <w:rPr>
                                <w:bCs/>
                                <w:color w:val="FFFFFF" w:themeColor="background1"/>
                                <w:sz w:val="20"/>
                                <w:szCs w:val="16"/>
                              </w:rPr>
                              <w:t>:</w:t>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t>V</w:t>
                            </w:r>
                            <w:r w:rsidR="00C150BA">
                              <w:rPr>
                                <w:bCs/>
                                <w:color w:val="FFFFFF" w:themeColor="background1"/>
                                <w:sz w:val="20"/>
                                <w:szCs w:val="16"/>
                              </w:rPr>
                              <w:t>1</w:t>
                            </w:r>
                            <w:r w:rsidRPr="00BB1873">
                              <w:rPr>
                                <w:bCs/>
                                <w:color w:val="FFFFFF" w:themeColor="background1"/>
                                <w:sz w:val="20"/>
                                <w:szCs w:val="16"/>
                              </w:rPr>
                              <w:t>.0</w:t>
                            </w:r>
                          </w:p>
                          <w:p w14:paraId="71912891" w14:textId="64C37B51" w:rsidR="00BB1873" w:rsidRPr="00BB1873" w:rsidRDefault="00C150BA" w:rsidP="00BB1873">
                            <w:pPr>
                              <w:rPr>
                                <w:b/>
                                <w:bCs/>
                                <w:color w:val="FFFFFF" w:themeColor="background1"/>
                                <w:sz w:val="20"/>
                                <w:szCs w:val="16"/>
                              </w:rPr>
                            </w:pPr>
                            <w:proofErr w:type="spellStart"/>
                            <w:r>
                              <w:rPr>
                                <w:bCs/>
                                <w:color w:val="FFFFFF" w:themeColor="background1"/>
                                <w:sz w:val="20"/>
                                <w:szCs w:val="16"/>
                              </w:rPr>
                              <w:t>Publication</w:t>
                            </w:r>
                            <w:proofErr w:type="spellEnd"/>
                            <w:r w:rsidR="00243654">
                              <w:rPr>
                                <w:bCs/>
                                <w:color w:val="FFFFFF" w:themeColor="background1"/>
                                <w:sz w:val="20"/>
                                <w:szCs w:val="16"/>
                              </w:rPr>
                              <w:t xml:space="preserve"> </w:t>
                            </w:r>
                            <w:r>
                              <w:rPr>
                                <w:bCs/>
                                <w:color w:val="FFFFFF" w:themeColor="background1"/>
                                <w:sz w:val="20"/>
                                <w:szCs w:val="16"/>
                              </w:rPr>
                              <w:t>date</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Pr>
                                <w:bCs/>
                                <w:color w:val="FFFFFF" w:themeColor="background1"/>
                                <w:sz w:val="20"/>
                                <w:szCs w:val="16"/>
                              </w:rPr>
                              <w:tab/>
                            </w:r>
                            <w:r w:rsidR="00392E5D">
                              <w:rPr>
                                <w:bCs/>
                                <w:color w:val="FFFFFF" w:themeColor="background1"/>
                                <w:sz w:val="20"/>
                                <w:szCs w:val="16"/>
                              </w:rPr>
                              <w:t>25</w:t>
                            </w:r>
                            <w:r>
                              <w:rPr>
                                <w:bCs/>
                                <w:color w:val="FFFFFF" w:themeColor="background1"/>
                                <w:sz w:val="20"/>
                                <w:szCs w:val="16"/>
                              </w:rPr>
                              <w:t>-07-2025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8580D5" id="_x0000_t202" coordsize="21600,21600" o:spt="202" path="m,l,21600r21600,l21600,xe">
                <v:stroke joinstyle="miter"/>
                <v:path gradientshapeok="t" o:connecttype="rect"/>
              </v:shapetype>
              <v:shape id="Tekstvak 2" o:spid="_x0000_s1026" type="#_x0000_t202" style="position:absolute;margin-left:0;margin-top:692.3pt;width:456.8pt;height:52.05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" filled="f" stroked="f">
                <v:textbox>
                  <w:txbxContent>
                    <w:p w14:paraId="6D5F2B3D" w14:textId="1BA58200" w:rsidR="00BB1873" w:rsidRPr="00BB1873" w:rsidRDefault="00C150BA" w:rsidP="00BB1873">
                      <w:pPr>
                        <w:rPr>
                          <w:b/>
                          <w:bCs/>
                          <w:color w:val="FFFFFF" w:themeColor="background1"/>
                          <w:sz w:val="20"/>
                          <w:szCs w:val="16"/>
                        </w:rPr>
                      </w:pPr>
                      <w:r>
                        <w:rPr>
                          <w:bCs/>
                          <w:color w:val="FFFFFF" w:themeColor="background1"/>
                          <w:sz w:val="20"/>
                          <w:szCs w:val="16"/>
                        </w:rPr>
                        <w:t>Author</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proofErr w:type="spellStart"/>
                      <w:r>
                        <w:rPr>
                          <w:bCs/>
                          <w:color w:val="FFFFFF" w:themeColor="background1"/>
                          <w:sz w:val="20"/>
                          <w:szCs w:val="16"/>
                        </w:rPr>
                        <w:t>F.Bovendeert</w:t>
                      </w:r>
                      <w:proofErr w:type="spellEnd"/>
                    </w:p>
                    <w:p w14:paraId="770ABA11" w14:textId="3EAFA194" w:rsidR="00BB1873" w:rsidRPr="00BB1873" w:rsidRDefault="00BB1873" w:rsidP="00BB1873">
                      <w:pPr>
                        <w:rPr>
                          <w:b/>
                          <w:bCs/>
                          <w:color w:val="FFFFFF" w:themeColor="background1"/>
                          <w:sz w:val="20"/>
                          <w:szCs w:val="16"/>
                        </w:rPr>
                      </w:pPr>
                      <w:r w:rsidRPr="00BB1873">
                        <w:rPr>
                          <w:bCs/>
                          <w:color w:val="FFFFFF" w:themeColor="background1"/>
                          <w:sz w:val="20"/>
                          <w:szCs w:val="16"/>
                        </w:rPr>
                        <w:t>Versi</w:t>
                      </w:r>
                      <w:r w:rsidR="00C150BA">
                        <w:rPr>
                          <w:bCs/>
                          <w:color w:val="FFFFFF" w:themeColor="background1"/>
                          <w:sz w:val="20"/>
                          <w:szCs w:val="16"/>
                        </w:rPr>
                        <w:t>on</w:t>
                      </w:r>
                      <w:r w:rsidRPr="00BB1873">
                        <w:rPr>
                          <w:bCs/>
                          <w:color w:val="FFFFFF" w:themeColor="background1"/>
                          <w:sz w:val="20"/>
                          <w:szCs w:val="16"/>
                        </w:rPr>
                        <w:t>:</w:t>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t>V</w:t>
                      </w:r>
                      <w:r w:rsidR="00C150BA">
                        <w:rPr>
                          <w:bCs/>
                          <w:color w:val="FFFFFF" w:themeColor="background1"/>
                          <w:sz w:val="20"/>
                          <w:szCs w:val="16"/>
                        </w:rPr>
                        <w:t>1</w:t>
                      </w:r>
                      <w:r w:rsidRPr="00BB1873">
                        <w:rPr>
                          <w:bCs/>
                          <w:color w:val="FFFFFF" w:themeColor="background1"/>
                          <w:sz w:val="20"/>
                          <w:szCs w:val="16"/>
                        </w:rPr>
                        <w:t>.0</w:t>
                      </w:r>
                    </w:p>
                    <w:p w14:paraId="71912891" w14:textId="64C37B51" w:rsidR="00BB1873" w:rsidRPr="00BB1873" w:rsidRDefault="00C150BA" w:rsidP="00BB1873">
                      <w:pPr>
                        <w:rPr>
                          <w:b/>
                          <w:bCs/>
                          <w:color w:val="FFFFFF" w:themeColor="background1"/>
                          <w:sz w:val="20"/>
                          <w:szCs w:val="16"/>
                        </w:rPr>
                      </w:pPr>
                      <w:proofErr w:type="spellStart"/>
                      <w:r>
                        <w:rPr>
                          <w:bCs/>
                          <w:color w:val="FFFFFF" w:themeColor="background1"/>
                          <w:sz w:val="20"/>
                          <w:szCs w:val="16"/>
                        </w:rPr>
                        <w:t>Publication</w:t>
                      </w:r>
                      <w:proofErr w:type="spellEnd"/>
                      <w:r w:rsidR="00243654">
                        <w:rPr>
                          <w:bCs/>
                          <w:color w:val="FFFFFF" w:themeColor="background1"/>
                          <w:sz w:val="20"/>
                          <w:szCs w:val="16"/>
                        </w:rPr>
                        <w:t xml:space="preserve"> </w:t>
                      </w:r>
                      <w:r>
                        <w:rPr>
                          <w:bCs/>
                          <w:color w:val="FFFFFF" w:themeColor="background1"/>
                          <w:sz w:val="20"/>
                          <w:szCs w:val="16"/>
                        </w:rPr>
                        <w:t>date</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Pr>
                          <w:bCs/>
                          <w:color w:val="FFFFFF" w:themeColor="background1"/>
                          <w:sz w:val="20"/>
                          <w:szCs w:val="16"/>
                        </w:rPr>
                        <w:tab/>
                      </w:r>
                      <w:r w:rsidR="00392E5D">
                        <w:rPr>
                          <w:bCs/>
                          <w:color w:val="FFFFFF" w:themeColor="background1"/>
                          <w:sz w:val="20"/>
                          <w:szCs w:val="16"/>
                        </w:rPr>
                        <w:t>25</w:t>
                      </w:r>
                      <w:r>
                        <w:rPr>
                          <w:bCs/>
                          <w:color w:val="FFFFFF" w:themeColor="background1"/>
                          <w:sz w:val="20"/>
                          <w:szCs w:val="16"/>
                        </w:rPr>
                        <w:t>-07-2025</w:t>
                      </w:r>
                    </w:p>
                  </w:txbxContent>
                </v:textbox>
                <w10:wrap anchorx="margin"/>
              </v:shape>
            </w:pict>
          </mc:Fallback>
        </mc:AlternateContent>
      </w:r>
      <w:r>
        <w:rPr>
          <w:noProof/>
        </w:rPr>
        <w:drawing>
          <wp:anchor distT="0" distB="0" distL="114300" distR="114300" simplePos="0" relativeHeight="251665408" behindDoc="0" locked="0" layoutInCell="1" allowOverlap="1" wp14:anchorId="56330DF9" wp14:editId="013B03A1">
            <wp:simplePos x="0" y="0"/>
            <wp:positionH relativeFrom="column">
              <wp:posOffset>-3831020</wp:posOffset>
            </wp:positionH>
            <wp:positionV relativeFrom="paragraph">
              <wp:posOffset>-220718</wp:posOffset>
            </wp:positionV>
            <wp:extent cx="13477875" cy="7709218"/>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a:picLocks noChangeAspect="1"/>
                    </pic:cNvPicPr>
                  </pic:nvPicPr>
                  <pic:blipFill rotWithShape="1">
                    <a:blip r:embed="rId12">
                      <a:grayscl/>
                    </a:blip>
                    <a:srcRect t="13690" b="789"/>
                    <a:stretch/>
                  </pic:blipFill>
                  <pic:spPr bwMode="auto">
                    <a:xfrm flipH="1">
                      <a:off x="0" y="0"/>
                      <a:ext cx="13477875" cy="7709218"/>
                    </a:xfrm>
                    <a:prstGeom prst="rtTriangle">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1312" behindDoc="0" locked="0" layoutInCell="1" allowOverlap="1" wp14:anchorId="00F5CE3F" wp14:editId="7EA59632">
            <wp:simplePos x="0" y="0"/>
            <wp:positionH relativeFrom="column">
              <wp:posOffset>3956116</wp:posOffset>
            </wp:positionH>
            <wp:positionV relativeFrom="paragraph">
              <wp:posOffset>-663246</wp:posOffset>
            </wp:positionV>
            <wp:extent cx="2393281" cy="722612"/>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pic:cNvPicPr>
                      <a:picLocks noChangeAspect="1"/>
                    </pic:cNvPicPr>
                  </pic:nvPicPr>
                  <pic:blipFill>
                    <a:blip r:embed="rId13"/>
                    <a:stretch>
                      <a:fillRect/>
                    </a:stretch>
                  </pic:blipFill>
                  <pic:spPr>
                    <a:xfrm>
                      <a:off x="0" y="0"/>
                      <a:ext cx="2393281" cy="722612"/>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allowOverlap="1" wp14:anchorId="76E7223D" wp14:editId="687BF8FF">
                <wp:simplePos x="0" y="0"/>
                <wp:positionH relativeFrom="margin">
                  <wp:align>center</wp:align>
                </wp:positionH>
                <wp:positionV relativeFrom="paragraph">
                  <wp:posOffset>-1072449</wp:posOffset>
                </wp:positionV>
                <wp:extent cx="8229600" cy="11004331"/>
                <wp:effectExtent l="0" t="0" r="19050" b="26035"/>
                <wp:wrapNone/>
                <wp:docPr id="1" name="Rechthoek 1"/>
                <wp:cNvGraphicFramePr/>
                <a:graphic xmlns:a="http://schemas.openxmlformats.org/drawingml/2006/main">
                  <a:graphicData uri="http://schemas.microsoft.com/office/word/2010/wordprocessingShape">
                    <wps:wsp>
                      <wps:cNvSpPr/>
                      <wps:spPr>
                        <a:xfrm>
                          <a:off x="0" y="0"/>
                          <a:ext cx="8229600" cy="11004331"/>
                        </a:xfrm>
                        <a:prstGeom prst="rect">
                          <a:avLst/>
                        </a:prstGeom>
                        <a:solidFill>
                          <a:srgbClr val="0B2738"/>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E465DB" id="Rechthoek 1" o:spid="_x0000_s1026" style="position:absolute;margin-left:0;margin-top:-84.45pt;width:9in;height:866.5pt;z-index:25165926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" fillcolor="#0b2738" strokecolor="#1f3763 [1604]" strokeweight="1pt">
                <w10:wrap anchorx="margin"/>
              </v:rect>
            </w:pict>
          </mc:Fallback>
        </mc:AlternateContent>
      </w:r>
    </w:p>
    <w:p w14:paraId="7105EBB3" w14:textId="0B302AE4" w:rsidR="00BB1873" w:rsidRDefault="00BB1873"/>
    <w:p w14:paraId="51EA1FDB" w14:textId="1DD4E2C9" w:rsidR="00BB1873" w:rsidRDefault="00BB1873"/>
    <w:p w14:paraId="0B0D04C7" w14:textId="0D7CEBE9" w:rsidR="00BB1873" w:rsidRDefault="00BB1873"/>
    <w:p w14:paraId="0C73042B" w14:textId="337393C7" w:rsidR="00BB1873" w:rsidRDefault="00BB1873"/>
    <w:p w14:paraId="73F90EEF" w14:textId="5DD37D68" w:rsidR="00BB1873" w:rsidRDefault="00BB1873">
      <w:r>
        <w:rPr>
          <w:noProof/>
          <w:lang w:bidi="nl-NL"/>
        </w:rPr>
        <mc:AlternateContent>
          <mc:Choice Requires="wps">
            <w:drawing>
              <wp:anchor distT="0" distB="0" distL="114300" distR="114300" simplePos="0" relativeHeight="251663360" behindDoc="0" locked="0" layoutInCell="1" allowOverlap="1" wp14:anchorId="243B70B7" wp14:editId="157ED447">
                <wp:simplePos x="0" y="0"/>
                <wp:positionH relativeFrom="margin">
                  <wp:align>left</wp:align>
                </wp:positionH>
                <wp:positionV relativeFrom="paragraph">
                  <wp:posOffset>195580</wp:posOffset>
                </wp:positionV>
                <wp:extent cx="4514850" cy="1339215"/>
                <wp:effectExtent l="0" t="0" r="0" b="0"/>
                <wp:wrapNone/>
                <wp:docPr id="8" name="Tekstvak 8"/>
                <wp:cNvGraphicFramePr/>
                <a:graphic xmlns:a="http://schemas.openxmlformats.org/drawingml/2006/main">
                  <a:graphicData uri="http://schemas.microsoft.com/office/word/2010/wordprocessingShape">
                    <wps:wsp>
                      <wps:cNvSpPr txBox="1"/>
                      <wps:spPr>
                        <a:xfrm>
                          <a:off x="0" y="0"/>
                          <a:ext cx="4514850" cy="1339215"/>
                        </a:xfrm>
                        <a:prstGeom prst="rect">
                          <a:avLst/>
                        </a:prstGeom>
                        <a:noFill/>
                        <a:ln w="6350">
                          <a:noFill/>
                        </a:ln>
                      </wps:spPr>
                      <wps:txbx>
                        <w:txbxContent>
                          <w:p w14:paraId="52AF38AF" w14:textId="067C436E" w:rsidR="00BB1873" w:rsidRPr="00BB1873" w:rsidRDefault="00C150BA" w:rsidP="00BB1873">
                            <w:pPr>
                              <w:pStyle w:val="Titel"/>
                              <w:rPr>
                                <w:color w:val="F18659"/>
                                <w:sz w:val="60"/>
                                <w:szCs w:val="60"/>
                              </w:rPr>
                            </w:pPr>
                            <w:proofErr w:type="spellStart"/>
                            <w:r>
                              <w:rPr>
                                <w:color w:val="F18659"/>
                                <w:sz w:val="60"/>
                                <w:szCs w:val="60"/>
                                <w:lang w:bidi="nl-NL"/>
                              </w:rPr>
                              <w:t>Work</w:t>
                            </w:r>
                            <w:proofErr w:type="spellEnd"/>
                            <w:r>
                              <w:rPr>
                                <w:color w:val="F18659"/>
                                <w:sz w:val="60"/>
                                <w:szCs w:val="60"/>
                                <w:lang w:bidi="nl-NL"/>
                              </w:rPr>
                              <w:t xml:space="preserve"> </w:t>
                            </w:r>
                            <w:proofErr w:type="spellStart"/>
                            <w:r>
                              <w:rPr>
                                <w:color w:val="F18659"/>
                                <w:sz w:val="60"/>
                                <w:szCs w:val="60"/>
                                <w:lang w:bidi="nl-NL"/>
                              </w:rPr>
                              <w:t>Instruction</w:t>
                            </w:r>
                            <w:proofErr w:type="spellEnd"/>
                            <w:r>
                              <w:rPr>
                                <w:color w:val="F18659"/>
                                <w:sz w:val="60"/>
                                <w:szCs w:val="60"/>
                                <w:lang w:bidi="nl-NL"/>
                              </w:rPr>
                              <w:t xml:space="preserve"> - </w:t>
                            </w:r>
                            <w:proofErr w:type="spellStart"/>
                            <w:r w:rsidR="004A72A2">
                              <w:rPr>
                                <w:color w:val="F18659"/>
                                <w:sz w:val="60"/>
                                <w:szCs w:val="60"/>
                                <w:lang w:bidi="nl-NL"/>
                              </w:rPr>
                              <w:t>Decision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43B70B7" id="Tekstvak 8" o:spid="_x0000_s1027" type="#_x0000_t202" style="position:absolute;margin-left:0;margin-top:15.4pt;width:355.5pt;height:105.45pt;z-index:25166336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" filled="f" stroked="f" strokeweight=".5pt">
                <v:textbox>
                  <w:txbxContent>
                    <w:p w14:paraId="52AF38AF" w14:textId="067C436E" w:rsidR="00BB1873" w:rsidRPr="00BB1873" w:rsidRDefault="00C150BA" w:rsidP="00BB1873">
                      <w:pPr>
                        <w:pStyle w:val="Titel"/>
                        <w:rPr>
                          <w:color w:val="F18659"/>
                          <w:sz w:val="60"/>
                          <w:szCs w:val="60"/>
                        </w:rPr>
                      </w:pPr>
                      <w:proofErr w:type="spellStart"/>
                      <w:r>
                        <w:rPr>
                          <w:color w:val="F18659"/>
                          <w:sz w:val="60"/>
                          <w:szCs w:val="60"/>
                          <w:lang w:bidi="nl-NL"/>
                        </w:rPr>
                        <w:t>Work</w:t>
                      </w:r>
                      <w:proofErr w:type="spellEnd"/>
                      <w:r>
                        <w:rPr>
                          <w:color w:val="F18659"/>
                          <w:sz w:val="60"/>
                          <w:szCs w:val="60"/>
                          <w:lang w:bidi="nl-NL"/>
                        </w:rPr>
                        <w:t xml:space="preserve"> </w:t>
                      </w:r>
                      <w:proofErr w:type="spellStart"/>
                      <w:r>
                        <w:rPr>
                          <w:color w:val="F18659"/>
                          <w:sz w:val="60"/>
                          <w:szCs w:val="60"/>
                          <w:lang w:bidi="nl-NL"/>
                        </w:rPr>
                        <w:t>Instruction</w:t>
                      </w:r>
                      <w:proofErr w:type="spellEnd"/>
                      <w:r>
                        <w:rPr>
                          <w:color w:val="F18659"/>
                          <w:sz w:val="60"/>
                          <w:szCs w:val="60"/>
                          <w:lang w:bidi="nl-NL"/>
                        </w:rPr>
                        <w:t xml:space="preserve"> - </w:t>
                      </w:r>
                      <w:proofErr w:type="spellStart"/>
                      <w:r w:rsidR="004A72A2">
                        <w:rPr>
                          <w:color w:val="F18659"/>
                          <w:sz w:val="60"/>
                          <w:szCs w:val="60"/>
                          <w:lang w:bidi="nl-NL"/>
                        </w:rPr>
                        <w:t>Decision</w:t>
                      </w:r>
                      <w:proofErr w:type="spellEnd"/>
                    </w:p>
                  </w:txbxContent>
                </v:textbox>
                <w10:wrap anchorx="margin"/>
              </v:shape>
            </w:pict>
          </mc:Fallback>
        </mc:AlternateContent>
      </w:r>
    </w:p>
    <w:p w14:paraId="187B82D8" w14:textId="55575FA6" w:rsidR="00BB1873" w:rsidRDefault="00BB1873"/>
    <w:p w14:paraId="13FD5294" w14:textId="7855A11F" w:rsidR="00BB1873" w:rsidRDefault="00BB1873"/>
    <w:p w14:paraId="08132CA8" w14:textId="62A4EF63" w:rsidR="00BB1873" w:rsidRDefault="00BB1873"/>
    <w:p w14:paraId="6C80984E" w14:textId="1C5FE565" w:rsidR="00BB1873" w:rsidRDefault="00BB1873"/>
    <w:p w14:paraId="25F00D50" w14:textId="053B83B1" w:rsidR="00BB1873" w:rsidRDefault="00BB1873"/>
    <w:p w14:paraId="5737D7AB" w14:textId="1459A812" w:rsidR="00BB1873" w:rsidRDefault="00BB1873"/>
    <w:p w14:paraId="4E91720F" w14:textId="3CD19A24" w:rsidR="00BB1873" w:rsidRDefault="00BB1873"/>
    <w:p w14:paraId="5013381C" w14:textId="0C5C6CA2" w:rsidR="00BB1873" w:rsidRDefault="00BB1873"/>
    <w:p w14:paraId="50C029E3" w14:textId="7713DBA7" w:rsidR="00BB1873" w:rsidRDefault="00BB1873"/>
    <w:p w14:paraId="4FDE8EFA" w14:textId="281FE9A9" w:rsidR="00BB1873" w:rsidRDefault="00BB1873"/>
    <w:p w14:paraId="6B53ADE4" w14:textId="0442F832" w:rsidR="00BB1873" w:rsidRDefault="00BB1873"/>
    <w:p w14:paraId="18384D17" w14:textId="42F2244D" w:rsidR="00BB1873" w:rsidRDefault="00BB1873"/>
    <w:p w14:paraId="5E67799C" w14:textId="42B13521" w:rsidR="00BB1873" w:rsidRDefault="00BB1873"/>
    <w:p w14:paraId="23501C90" w14:textId="53649787" w:rsidR="00BB1873" w:rsidRDefault="00BB1873"/>
    <w:p w14:paraId="5516005E" w14:textId="4818E652" w:rsidR="00BB1873" w:rsidRDefault="00BB1873"/>
    <w:p w14:paraId="7E48BF43" w14:textId="47DE679F" w:rsidR="00BB1873" w:rsidRDefault="00BB1873"/>
    <w:p w14:paraId="3A3A2963" w14:textId="645280A5" w:rsidR="00BB1873" w:rsidRDefault="00BB1873"/>
    <w:p w14:paraId="4C1E374C" w14:textId="3E3C3407" w:rsidR="00BB1873" w:rsidRDefault="00BB1873"/>
    <w:p w14:paraId="26A4CD15" w14:textId="1B5C5E9F" w:rsidR="00BB1873" w:rsidRDefault="00BB1873"/>
    <w:p w14:paraId="41A6B1E2" w14:textId="330306D1" w:rsidR="00BB1873" w:rsidRDefault="00BB1873"/>
    <w:p w14:paraId="16293FFE" w14:textId="4788B25D" w:rsidR="00BB1873" w:rsidRDefault="00BB1873"/>
    <w:p w14:paraId="622F7160" w14:textId="511D56AD" w:rsidR="00BB1873" w:rsidRDefault="00BB1873"/>
    <w:p w14:paraId="6D930CC7" w14:textId="3D5E17A5" w:rsidR="00BB1873" w:rsidRDefault="00BB1873"/>
    <w:p w14:paraId="5DBDD767" w14:textId="56FD68AD" w:rsidR="00BB1873" w:rsidRDefault="00BB1873"/>
    <w:p w14:paraId="52A5A204" w14:textId="3745663E" w:rsidR="00BB1873" w:rsidRDefault="00BB1873"/>
    <w:p w14:paraId="7C703CD9" w14:textId="78DB5959" w:rsidR="00BB1873" w:rsidRDefault="00BB1873"/>
    <w:p w14:paraId="11FFA9BD" w14:textId="181F7B9F" w:rsidR="00BB1873" w:rsidRDefault="00BB1873"/>
    <w:p w14:paraId="0AD652F0" w14:textId="5B38824D" w:rsidR="00BB1873" w:rsidRDefault="00BB1873"/>
    <w:p w14:paraId="21EB97E5" w14:textId="662EF073" w:rsidR="00BB1873" w:rsidRDefault="00BB1873"/>
    <w:p w14:paraId="31CB57D3" w14:textId="60F510A4" w:rsidR="00BB1873" w:rsidRDefault="00BB1873"/>
    <w:p w14:paraId="348C5F5C" w14:textId="083328F6" w:rsidR="00BB1873" w:rsidRDefault="00BB1873"/>
    <w:p w14:paraId="2DB7255B" w14:textId="6620F28B" w:rsidR="00BB1873" w:rsidRDefault="00BB1873"/>
    <w:p w14:paraId="19059A36" w14:textId="06F9C9AF" w:rsidR="00BB1873" w:rsidRDefault="00BB1873"/>
    <w:p w14:paraId="37BAFDAA" w14:textId="0E5632A0" w:rsidR="00BB1873" w:rsidRDefault="00BB1873"/>
    <w:p w14:paraId="1BE0E23F" w14:textId="1D5439C2" w:rsidR="0000032E" w:rsidRDefault="0000032E"/>
    <w:p w14:paraId="715CD6E8" w14:textId="77777777" w:rsidR="0000032E" w:rsidRDefault="0000032E">
      <w:pPr>
        <w:pStyle w:val="Kopvaninhoudsopgave"/>
        <w:rPr>
          <w:rFonts w:asciiTheme="minorHAnsi" w:eastAsiaTheme="minorEastAsia" w:hAnsiTheme="minorHAnsi" w:cstheme="minorBidi"/>
          <w:b w:val="0"/>
          <w:color w:val="000000" w:themeColor="text1"/>
          <w:sz w:val="28"/>
          <w:szCs w:val="22"/>
          <w:lang w:eastAsia="en-US"/>
        </w:rPr>
      </w:pPr>
    </w:p>
    <w:p w14:paraId="30C224B1" w14:textId="353F2B8C" w:rsidR="00A53D7A" w:rsidRDefault="00A53D7A"/>
    <w:tbl>
      <w:tblPr>
        <w:tblStyle w:val="Onopgemaaktetabel1"/>
        <w:tblW w:w="10915" w:type="dxa"/>
        <w:tblInd w:w="-714" w:type="dxa"/>
        <w:tblLook w:val="04A0" w:firstRow="1" w:lastRow="0" w:firstColumn="1" w:lastColumn="0" w:noHBand="0" w:noVBand="1"/>
      </w:tblPr>
      <w:tblGrid>
        <w:gridCol w:w="1843"/>
        <w:gridCol w:w="2268"/>
        <w:gridCol w:w="1701"/>
        <w:gridCol w:w="1701"/>
        <w:gridCol w:w="3402"/>
      </w:tblGrid>
      <w:tr w:rsidR="0000032E" w:rsidRPr="0000032E" w14:paraId="40C5E702" w14:textId="77777777" w:rsidTr="000E5B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13" w:type="dxa"/>
            <w:gridSpan w:val="4"/>
          </w:tcPr>
          <w:p w14:paraId="51BB4264" w14:textId="77777777" w:rsidR="0000032E" w:rsidRPr="0000032E" w:rsidRDefault="0000032E" w:rsidP="0000032E">
            <w:pPr>
              <w:spacing w:after="160" w:line="259" w:lineRule="auto"/>
              <w:rPr>
                <w:b w:val="0"/>
                <w:bCs w:val="0"/>
              </w:rPr>
            </w:pPr>
            <w:proofErr w:type="spellStart"/>
            <w:r w:rsidRPr="0000032E">
              <w:rPr>
                <w:bCs w:val="0"/>
              </w:rPr>
              <w:t>Work</w:t>
            </w:r>
            <w:proofErr w:type="spellEnd"/>
            <w:r w:rsidRPr="0000032E">
              <w:rPr>
                <w:bCs w:val="0"/>
              </w:rPr>
              <w:t xml:space="preserve"> </w:t>
            </w:r>
            <w:proofErr w:type="spellStart"/>
            <w:r w:rsidRPr="0000032E">
              <w:rPr>
                <w:bCs w:val="0"/>
              </w:rPr>
              <w:t>Instruction</w:t>
            </w:r>
            <w:proofErr w:type="spellEnd"/>
            <w:r w:rsidRPr="0000032E">
              <w:rPr>
                <w:b w:val="0"/>
                <w:bCs w:val="0"/>
              </w:rPr>
              <w:t xml:space="preserve"> - </w:t>
            </w:r>
            <w:proofErr w:type="spellStart"/>
            <w:r w:rsidRPr="0000032E">
              <w:rPr>
                <w:b w:val="0"/>
                <w:bCs w:val="0"/>
              </w:rPr>
              <w:t>Decision</w:t>
            </w:r>
            <w:proofErr w:type="spellEnd"/>
          </w:p>
        </w:tc>
        <w:tc>
          <w:tcPr>
            <w:tcW w:w="3402" w:type="dxa"/>
          </w:tcPr>
          <w:p w14:paraId="17EED74A" w14:textId="77777777" w:rsidR="0000032E" w:rsidRPr="0000032E" w:rsidRDefault="0000032E" w:rsidP="0000032E">
            <w:pPr>
              <w:spacing w:after="160" w:line="259" w:lineRule="auto"/>
              <w:cnfStyle w:val="100000000000" w:firstRow="1" w:lastRow="0" w:firstColumn="0" w:lastColumn="0" w:oddVBand="0" w:evenVBand="0" w:oddHBand="0" w:evenHBand="0" w:firstRowFirstColumn="0" w:firstRowLastColumn="0" w:lastRowFirstColumn="0" w:lastRowLastColumn="0"/>
            </w:pPr>
            <w:r w:rsidRPr="0000032E">
              <w:rPr>
                <w:bCs w:val="0"/>
              </w:rPr>
              <w:t>Project</w:t>
            </w:r>
            <w:r w:rsidRPr="0000032E">
              <w:rPr>
                <w:b w:val="0"/>
                <w:bCs w:val="0"/>
              </w:rPr>
              <w:t>: Master Template</w:t>
            </w:r>
          </w:p>
        </w:tc>
      </w:tr>
      <w:tr w:rsidR="0000032E" w:rsidRPr="0000032E" w14:paraId="1486AE11" w14:textId="77777777" w:rsidTr="000E5B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033C0941" w14:textId="77777777" w:rsidR="0000032E" w:rsidRPr="0000032E" w:rsidRDefault="0000032E" w:rsidP="0000032E">
            <w:pPr>
              <w:spacing w:after="160" w:line="259" w:lineRule="auto"/>
              <w:rPr>
                <w:b w:val="0"/>
                <w:bCs w:val="0"/>
              </w:rPr>
            </w:pPr>
            <w:proofErr w:type="spellStart"/>
            <w:r w:rsidRPr="0000032E">
              <w:rPr>
                <w:b w:val="0"/>
                <w:bCs w:val="0"/>
              </w:rPr>
              <w:t>Function</w:t>
            </w:r>
            <w:proofErr w:type="spellEnd"/>
          </w:p>
        </w:tc>
        <w:tc>
          <w:tcPr>
            <w:tcW w:w="2268" w:type="dxa"/>
          </w:tcPr>
          <w:p w14:paraId="313BA7B4"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Doc</w:t>
            </w:r>
            <w:proofErr w:type="spellEnd"/>
            <w:r w:rsidRPr="0000032E">
              <w:rPr>
                <w:bCs/>
              </w:rPr>
              <w:t xml:space="preserve"> No:</w:t>
            </w:r>
          </w:p>
        </w:tc>
        <w:tc>
          <w:tcPr>
            <w:tcW w:w="1701" w:type="dxa"/>
          </w:tcPr>
          <w:p w14:paraId="589D7ADC"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Doc</w:t>
            </w:r>
            <w:proofErr w:type="spellEnd"/>
            <w:r w:rsidRPr="0000032E">
              <w:rPr>
                <w:bCs/>
              </w:rPr>
              <w:t xml:space="preserve"> sheet:</w:t>
            </w:r>
          </w:p>
        </w:tc>
        <w:tc>
          <w:tcPr>
            <w:tcW w:w="1701" w:type="dxa"/>
          </w:tcPr>
          <w:p w14:paraId="2C7F2BEE"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Doc</w:t>
            </w:r>
            <w:proofErr w:type="spellEnd"/>
            <w:r w:rsidRPr="0000032E">
              <w:rPr>
                <w:bCs/>
              </w:rPr>
              <w:t xml:space="preserve"> Rev.:</w:t>
            </w:r>
          </w:p>
        </w:tc>
        <w:tc>
          <w:tcPr>
            <w:tcW w:w="3402" w:type="dxa"/>
          </w:tcPr>
          <w:p w14:paraId="25C5136B"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Pages</w:t>
            </w:r>
          </w:p>
        </w:tc>
      </w:tr>
      <w:tr w:rsidR="0000032E" w:rsidRPr="0000032E" w14:paraId="1B85A207" w14:textId="77777777" w:rsidTr="000E5BE3">
        <w:tc>
          <w:tcPr>
            <w:cnfStyle w:val="001000000000" w:firstRow="0" w:lastRow="0" w:firstColumn="1" w:lastColumn="0" w:oddVBand="0" w:evenVBand="0" w:oddHBand="0" w:evenHBand="0" w:firstRowFirstColumn="0" w:firstRowLastColumn="0" w:lastRowFirstColumn="0" w:lastRowLastColumn="0"/>
            <w:tcW w:w="1843" w:type="dxa"/>
          </w:tcPr>
          <w:p w14:paraId="0DD06C83" w14:textId="77777777" w:rsidR="0000032E" w:rsidRPr="0000032E" w:rsidRDefault="0000032E" w:rsidP="0000032E">
            <w:pPr>
              <w:spacing w:after="160" w:line="259" w:lineRule="auto"/>
              <w:rPr>
                <w:b w:val="0"/>
                <w:bCs w:val="0"/>
              </w:rPr>
            </w:pPr>
          </w:p>
        </w:tc>
        <w:tc>
          <w:tcPr>
            <w:tcW w:w="2268" w:type="dxa"/>
          </w:tcPr>
          <w:p w14:paraId="0FDFA91F"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1701" w:type="dxa"/>
          </w:tcPr>
          <w:p w14:paraId="1267C156"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1701" w:type="dxa"/>
          </w:tcPr>
          <w:p w14:paraId="3170C720"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3402" w:type="dxa"/>
          </w:tcPr>
          <w:p w14:paraId="4E93EA05"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r>
      <w:tr w:rsidR="0000032E" w:rsidRPr="0000032E" w14:paraId="0D1C2931" w14:textId="77777777" w:rsidTr="000E5B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70A5A2B5" w14:textId="77777777" w:rsidR="0000032E" w:rsidRPr="0000032E" w:rsidRDefault="0000032E" w:rsidP="0000032E">
            <w:pPr>
              <w:spacing w:after="160" w:line="259" w:lineRule="auto"/>
              <w:rPr>
                <w:b w:val="0"/>
                <w:bCs w:val="0"/>
              </w:rPr>
            </w:pPr>
            <w:proofErr w:type="spellStart"/>
            <w:r w:rsidRPr="0000032E">
              <w:rPr>
                <w:b w:val="0"/>
                <w:bCs w:val="0"/>
              </w:rPr>
              <w:t>Doc</w:t>
            </w:r>
            <w:proofErr w:type="spellEnd"/>
            <w:r w:rsidRPr="0000032E">
              <w:rPr>
                <w:b w:val="0"/>
                <w:bCs w:val="0"/>
              </w:rPr>
              <w:t xml:space="preserve"> Class:</w:t>
            </w:r>
          </w:p>
        </w:tc>
        <w:tc>
          <w:tcPr>
            <w:tcW w:w="2268" w:type="dxa"/>
          </w:tcPr>
          <w:p w14:paraId="1D5FF47D"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Created</w:t>
            </w:r>
            <w:proofErr w:type="spellEnd"/>
            <w:r w:rsidRPr="0000032E">
              <w:rPr>
                <w:bCs/>
              </w:rPr>
              <w:t xml:space="preserve"> </w:t>
            </w:r>
            <w:proofErr w:type="spellStart"/>
            <w:r w:rsidRPr="0000032E">
              <w:rPr>
                <w:bCs/>
              </w:rPr>
              <w:t>by</w:t>
            </w:r>
            <w:proofErr w:type="spellEnd"/>
            <w:r w:rsidRPr="0000032E">
              <w:rPr>
                <w:bCs/>
              </w:rPr>
              <w:t>:</w:t>
            </w:r>
          </w:p>
        </w:tc>
        <w:tc>
          <w:tcPr>
            <w:tcW w:w="1701" w:type="dxa"/>
          </w:tcPr>
          <w:p w14:paraId="05332745"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Created</w:t>
            </w:r>
            <w:proofErr w:type="spellEnd"/>
            <w:r w:rsidRPr="0000032E">
              <w:rPr>
                <w:bCs/>
              </w:rPr>
              <w:t xml:space="preserve"> on:</w:t>
            </w:r>
          </w:p>
        </w:tc>
        <w:tc>
          <w:tcPr>
            <w:tcW w:w="1701" w:type="dxa"/>
          </w:tcPr>
          <w:p w14:paraId="16763CF7"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Changed</w:t>
            </w:r>
            <w:proofErr w:type="spellEnd"/>
            <w:r w:rsidRPr="0000032E">
              <w:rPr>
                <w:bCs/>
              </w:rPr>
              <w:t xml:space="preserve"> </w:t>
            </w:r>
            <w:proofErr w:type="spellStart"/>
            <w:r w:rsidRPr="0000032E">
              <w:rPr>
                <w:bCs/>
              </w:rPr>
              <w:t>by</w:t>
            </w:r>
            <w:proofErr w:type="spellEnd"/>
            <w:r w:rsidRPr="0000032E">
              <w:rPr>
                <w:bCs/>
              </w:rPr>
              <w:t>:</w:t>
            </w:r>
          </w:p>
        </w:tc>
        <w:tc>
          <w:tcPr>
            <w:tcW w:w="3402" w:type="dxa"/>
          </w:tcPr>
          <w:p w14:paraId="510D7A5D"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Changed</w:t>
            </w:r>
            <w:proofErr w:type="spellEnd"/>
            <w:r w:rsidRPr="0000032E">
              <w:rPr>
                <w:bCs/>
              </w:rPr>
              <w:t xml:space="preserve"> Date:</w:t>
            </w:r>
          </w:p>
        </w:tc>
      </w:tr>
      <w:tr w:rsidR="0000032E" w:rsidRPr="0000032E" w14:paraId="29CF96D4" w14:textId="77777777" w:rsidTr="000E5BE3">
        <w:tc>
          <w:tcPr>
            <w:cnfStyle w:val="001000000000" w:firstRow="0" w:lastRow="0" w:firstColumn="1" w:lastColumn="0" w:oddVBand="0" w:evenVBand="0" w:oddHBand="0" w:evenHBand="0" w:firstRowFirstColumn="0" w:firstRowLastColumn="0" w:lastRowFirstColumn="0" w:lastRowLastColumn="0"/>
            <w:tcW w:w="1843" w:type="dxa"/>
          </w:tcPr>
          <w:p w14:paraId="0C64E364" w14:textId="77777777" w:rsidR="0000032E" w:rsidRPr="0000032E" w:rsidRDefault="0000032E" w:rsidP="0000032E">
            <w:pPr>
              <w:spacing w:after="160" w:line="259" w:lineRule="auto"/>
              <w:rPr>
                <w:b w:val="0"/>
                <w:bCs w:val="0"/>
              </w:rPr>
            </w:pPr>
          </w:p>
        </w:tc>
        <w:tc>
          <w:tcPr>
            <w:tcW w:w="2268" w:type="dxa"/>
          </w:tcPr>
          <w:p w14:paraId="15743BB6"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r w:rsidRPr="0000032E">
              <w:rPr>
                <w:bCs/>
              </w:rPr>
              <w:t>Floris Bovendeert</w:t>
            </w:r>
          </w:p>
        </w:tc>
        <w:sdt>
          <w:sdtPr>
            <w:alias w:val="Publicatiedatum"/>
            <w:tag w:val=""/>
            <w:id w:val="1525593669"/>
            <w:placeholder>
              <w:docPart w:val="BEC02322DC97443DBF827D831AC853AF"/>
            </w:placeholder>
            <w:dataBinding w:prefixMappings="xmlns:ns0='http://schemas.microsoft.com/office/2006/coverPageProps' " w:xpath="/ns0:CoverPageProperties[1]/ns0:PublishDate[1]" w:storeItemID="{55AF091B-3C7A-41E3-B477-F2FDAA23CFDA}"/>
            <w:date w:fullDate="2025-07-25T00:00:00Z">
              <w:dateFormat w:val="d-M-yyyy"/>
              <w:lid w:val="nl-NL"/>
              <w:storeMappedDataAs w:val="dateTime"/>
              <w:calendar w:val="gregorian"/>
            </w:date>
          </w:sdtPr>
          <w:sdtEndPr/>
          <w:sdtContent>
            <w:tc>
              <w:tcPr>
                <w:tcW w:w="1701" w:type="dxa"/>
              </w:tcPr>
              <w:p w14:paraId="27237A6D" w14:textId="4820D139" w:rsidR="0000032E" w:rsidRPr="0000032E" w:rsidRDefault="00392E5D"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r>
                  <w:t>25-7-2025</w:t>
                </w:r>
              </w:p>
            </w:tc>
          </w:sdtContent>
        </w:sdt>
        <w:tc>
          <w:tcPr>
            <w:tcW w:w="1701" w:type="dxa"/>
          </w:tcPr>
          <w:p w14:paraId="171C821D"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3402" w:type="dxa"/>
          </w:tcPr>
          <w:p w14:paraId="3BB85632"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r>
    </w:tbl>
    <w:p w14:paraId="27106990" w14:textId="77777777" w:rsidR="00392E5D" w:rsidRDefault="00392E5D" w:rsidP="00392E5D">
      <w:pPr>
        <w:rPr>
          <w:lang w:val="en-US"/>
        </w:rPr>
      </w:pPr>
      <w:bookmarkStart w:id="0" w:name="_Hlk204331937"/>
    </w:p>
    <w:p w14:paraId="3A5EB362" w14:textId="008F622F" w:rsidR="00392E5D" w:rsidRPr="00392E5D" w:rsidRDefault="00392E5D" w:rsidP="00392E5D">
      <w:pPr>
        <w:rPr>
          <w:lang w:val="en-US"/>
        </w:rPr>
      </w:pPr>
      <w:r w:rsidRPr="001F61BF">
        <w:rPr>
          <w:lang w:val="en-US"/>
        </w:rPr>
        <w:t xml:space="preserve">In this document, you will find the basic work instructions for </w:t>
      </w:r>
      <w:r>
        <w:rPr>
          <w:b/>
          <w:bCs/>
          <w:lang w:val="en-US"/>
        </w:rPr>
        <w:t>Decision.</w:t>
      </w:r>
    </w:p>
    <w:p w14:paraId="5E149216" w14:textId="77777777" w:rsidR="00392E5D" w:rsidRPr="001F61BF" w:rsidRDefault="00392E5D" w:rsidP="00392E5D">
      <w:pPr>
        <w:rPr>
          <w:lang w:val="en-US"/>
        </w:rPr>
      </w:pPr>
    </w:p>
    <w:p w14:paraId="56354DE0" w14:textId="77777777" w:rsidR="00392E5D" w:rsidRPr="00700A6A" w:rsidRDefault="00392E5D" w:rsidP="00392E5D">
      <w:pPr>
        <w:rPr>
          <w:lang w:val="en-US"/>
        </w:rPr>
      </w:pPr>
      <w:r w:rsidRPr="001F61BF">
        <w:rPr>
          <w:lang w:val="en-US"/>
        </w:rPr>
        <w:t>The document begins with general information about the module in Relatics, including an introduction, objective, and solution. Following this, the structure of the module as implemented in our master template is explained. The subchapters correspond to the tabs in Relatics. Whenever a relevant clickable element appears within a tab, its detail page is also described.</w:t>
      </w:r>
    </w:p>
    <w:bookmarkEnd w:id="0"/>
    <w:p w14:paraId="4FF3D5B6" w14:textId="77777777" w:rsidR="008E7EB1" w:rsidRPr="00392E5D" w:rsidRDefault="008E7EB1">
      <w:pPr>
        <w:spacing w:after="160" w:line="259" w:lineRule="auto"/>
        <w:rPr>
          <w:lang w:val="en-US"/>
        </w:rPr>
      </w:pPr>
    </w:p>
    <w:sdt>
      <w:sdtPr>
        <w:rPr>
          <w:rFonts w:asciiTheme="minorHAnsi" w:eastAsiaTheme="minorEastAsia" w:hAnsiTheme="minorHAnsi" w:cstheme="minorBidi"/>
          <w:b w:val="0"/>
          <w:color w:val="000000" w:themeColor="text1"/>
          <w:sz w:val="28"/>
          <w:szCs w:val="22"/>
          <w:lang w:eastAsia="en-US"/>
        </w:rPr>
        <w:id w:val="1234055302"/>
        <w:docPartObj>
          <w:docPartGallery w:val="Table of Contents"/>
          <w:docPartUnique/>
        </w:docPartObj>
      </w:sdtPr>
      <w:sdtEndPr>
        <w:rPr>
          <w:bCs/>
          <w:sz w:val="24"/>
        </w:rPr>
      </w:sdtEndPr>
      <w:sdtContent>
        <w:p w14:paraId="53765C05" w14:textId="77777777" w:rsidR="0000032E" w:rsidRDefault="0000032E" w:rsidP="0000032E">
          <w:pPr>
            <w:pStyle w:val="Kopvaninhoudsopgave"/>
          </w:pPr>
          <w:r>
            <w:t>Content</w:t>
          </w:r>
        </w:p>
        <w:p w14:paraId="36AF1E11" w14:textId="123DDBF1" w:rsidR="004F619C" w:rsidRDefault="0000032E">
          <w:pPr>
            <w:pStyle w:val="Inhopg1"/>
            <w:tabs>
              <w:tab w:val="right" w:leader="dot" w:pos="9062"/>
            </w:tabs>
            <w:rPr>
              <w:noProof/>
              <w:color w:val="auto"/>
              <w:sz w:val="22"/>
              <w:lang w:eastAsia="nl-NL"/>
            </w:rPr>
          </w:pPr>
          <w:r>
            <w:rPr>
              <w:b/>
            </w:rPr>
            <w:fldChar w:fldCharType="begin"/>
          </w:r>
          <w:r>
            <w:instrText xml:space="preserve"> TOC \o "1-3" \h \z \u </w:instrText>
          </w:r>
          <w:r>
            <w:rPr>
              <w:b/>
            </w:rPr>
            <w:fldChar w:fldCharType="separate"/>
          </w:r>
          <w:hyperlink w:anchor="_Toc203401743" w:history="1">
            <w:r w:rsidR="004F619C" w:rsidRPr="001A55A0">
              <w:rPr>
                <w:rStyle w:val="Hyperlink"/>
                <w:noProof/>
              </w:rPr>
              <w:t>1. General</w:t>
            </w:r>
            <w:r w:rsidR="004F619C">
              <w:rPr>
                <w:noProof/>
                <w:webHidden/>
              </w:rPr>
              <w:tab/>
            </w:r>
            <w:r w:rsidR="004F619C">
              <w:rPr>
                <w:noProof/>
                <w:webHidden/>
              </w:rPr>
              <w:fldChar w:fldCharType="begin"/>
            </w:r>
            <w:r w:rsidR="004F619C">
              <w:rPr>
                <w:noProof/>
                <w:webHidden/>
              </w:rPr>
              <w:instrText xml:space="preserve"> PAGEREF _Toc203401743 \h </w:instrText>
            </w:r>
            <w:r w:rsidR="004F619C">
              <w:rPr>
                <w:noProof/>
                <w:webHidden/>
              </w:rPr>
            </w:r>
            <w:r w:rsidR="004F619C">
              <w:rPr>
                <w:noProof/>
                <w:webHidden/>
              </w:rPr>
              <w:fldChar w:fldCharType="separate"/>
            </w:r>
            <w:r w:rsidR="004F619C">
              <w:rPr>
                <w:noProof/>
                <w:webHidden/>
              </w:rPr>
              <w:t>3</w:t>
            </w:r>
            <w:r w:rsidR="004F619C">
              <w:rPr>
                <w:noProof/>
                <w:webHidden/>
              </w:rPr>
              <w:fldChar w:fldCharType="end"/>
            </w:r>
          </w:hyperlink>
        </w:p>
        <w:p w14:paraId="772149C4" w14:textId="66620C42" w:rsidR="004F619C" w:rsidRDefault="000176F0">
          <w:pPr>
            <w:pStyle w:val="Inhopg2"/>
            <w:tabs>
              <w:tab w:val="right" w:leader="dot" w:pos="9062"/>
            </w:tabs>
            <w:rPr>
              <w:noProof/>
              <w:color w:val="auto"/>
              <w:sz w:val="22"/>
              <w:lang w:eastAsia="nl-NL"/>
            </w:rPr>
          </w:pPr>
          <w:hyperlink w:anchor="_Toc203401744" w:history="1">
            <w:r w:rsidR="004F619C" w:rsidRPr="001A55A0">
              <w:rPr>
                <w:rStyle w:val="Hyperlink"/>
                <w:noProof/>
              </w:rPr>
              <w:t>1.1 Introduction</w:t>
            </w:r>
            <w:r w:rsidR="004F619C">
              <w:rPr>
                <w:noProof/>
                <w:webHidden/>
              </w:rPr>
              <w:tab/>
            </w:r>
            <w:r w:rsidR="004F619C">
              <w:rPr>
                <w:noProof/>
                <w:webHidden/>
              </w:rPr>
              <w:fldChar w:fldCharType="begin"/>
            </w:r>
            <w:r w:rsidR="004F619C">
              <w:rPr>
                <w:noProof/>
                <w:webHidden/>
              </w:rPr>
              <w:instrText xml:space="preserve"> PAGEREF _Toc203401744 \h </w:instrText>
            </w:r>
            <w:r w:rsidR="004F619C">
              <w:rPr>
                <w:noProof/>
                <w:webHidden/>
              </w:rPr>
            </w:r>
            <w:r w:rsidR="004F619C">
              <w:rPr>
                <w:noProof/>
                <w:webHidden/>
              </w:rPr>
              <w:fldChar w:fldCharType="separate"/>
            </w:r>
            <w:r w:rsidR="004F619C">
              <w:rPr>
                <w:noProof/>
                <w:webHidden/>
              </w:rPr>
              <w:t>3</w:t>
            </w:r>
            <w:r w:rsidR="004F619C">
              <w:rPr>
                <w:noProof/>
                <w:webHidden/>
              </w:rPr>
              <w:fldChar w:fldCharType="end"/>
            </w:r>
          </w:hyperlink>
        </w:p>
        <w:p w14:paraId="5317CB01" w14:textId="5FB6BB5F" w:rsidR="004F619C" w:rsidRDefault="000176F0">
          <w:pPr>
            <w:pStyle w:val="Inhopg2"/>
            <w:tabs>
              <w:tab w:val="right" w:leader="dot" w:pos="9062"/>
            </w:tabs>
            <w:rPr>
              <w:noProof/>
              <w:color w:val="auto"/>
              <w:sz w:val="22"/>
              <w:lang w:eastAsia="nl-NL"/>
            </w:rPr>
          </w:pPr>
          <w:hyperlink w:anchor="_Toc203401745" w:history="1">
            <w:r w:rsidR="004F619C" w:rsidRPr="001A55A0">
              <w:rPr>
                <w:rStyle w:val="Hyperlink"/>
                <w:noProof/>
                <w:lang w:val="en-US"/>
              </w:rPr>
              <w:t>1.2 Objective</w:t>
            </w:r>
            <w:r w:rsidR="004F619C">
              <w:rPr>
                <w:noProof/>
                <w:webHidden/>
              </w:rPr>
              <w:tab/>
            </w:r>
            <w:r w:rsidR="004F619C">
              <w:rPr>
                <w:noProof/>
                <w:webHidden/>
              </w:rPr>
              <w:fldChar w:fldCharType="begin"/>
            </w:r>
            <w:r w:rsidR="004F619C">
              <w:rPr>
                <w:noProof/>
                <w:webHidden/>
              </w:rPr>
              <w:instrText xml:space="preserve"> PAGEREF _Toc203401745 \h </w:instrText>
            </w:r>
            <w:r w:rsidR="004F619C">
              <w:rPr>
                <w:noProof/>
                <w:webHidden/>
              </w:rPr>
            </w:r>
            <w:r w:rsidR="004F619C">
              <w:rPr>
                <w:noProof/>
                <w:webHidden/>
              </w:rPr>
              <w:fldChar w:fldCharType="separate"/>
            </w:r>
            <w:r w:rsidR="004F619C">
              <w:rPr>
                <w:noProof/>
                <w:webHidden/>
              </w:rPr>
              <w:t>3</w:t>
            </w:r>
            <w:r w:rsidR="004F619C">
              <w:rPr>
                <w:noProof/>
                <w:webHidden/>
              </w:rPr>
              <w:fldChar w:fldCharType="end"/>
            </w:r>
          </w:hyperlink>
        </w:p>
        <w:p w14:paraId="52D3C74B" w14:textId="7F3947FA" w:rsidR="004F619C" w:rsidRDefault="000176F0">
          <w:pPr>
            <w:pStyle w:val="Inhopg2"/>
            <w:tabs>
              <w:tab w:val="right" w:leader="dot" w:pos="9062"/>
            </w:tabs>
            <w:rPr>
              <w:noProof/>
              <w:color w:val="auto"/>
              <w:sz w:val="22"/>
              <w:lang w:eastAsia="nl-NL"/>
            </w:rPr>
          </w:pPr>
          <w:hyperlink w:anchor="_Toc203401746" w:history="1">
            <w:r w:rsidR="004F619C" w:rsidRPr="001A55A0">
              <w:rPr>
                <w:rStyle w:val="Hyperlink"/>
                <w:noProof/>
                <w:lang w:val="en-US"/>
              </w:rPr>
              <w:t>1.3 Solution</w:t>
            </w:r>
            <w:r w:rsidR="004F619C">
              <w:rPr>
                <w:noProof/>
                <w:webHidden/>
              </w:rPr>
              <w:tab/>
            </w:r>
            <w:r w:rsidR="004F619C">
              <w:rPr>
                <w:noProof/>
                <w:webHidden/>
              </w:rPr>
              <w:fldChar w:fldCharType="begin"/>
            </w:r>
            <w:r w:rsidR="004F619C">
              <w:rPr>
                <w:noProof/>
                <w:webHidden/>
              </w:rPr>
              <w:instrText xml:space="preserve"> PAGEREF _Toc203401746 \h </w:instrText>
            </w:r>
            <w:r w:rsidR="004F619C">
              <w:rPr>
                <w:noProof/>
                <w:webHidden/>
              </w:rPr>
            </w:r>
            <w:r w:rsidR="004F619C">
              <w:rPr>
                <w:noProof/>
                <w:webHidden/>
              </w:rPr>
              <w:fldChar w:fldCharType="separate"/>
            </w:r>
            <w:r w:rsidR="004F619C">
              <w:rPr>
                <w:noProof/>
                <w:webHidden/>
              </w:rPr>
              <w:t>3</w:t>
            </w:r>
            <w:r w:rsidR="004F619C">
              <w:rPr>
                <w:noProof/>
                <w:webHidden/>
              </w:rPr>
              <w:fldChar w:fldCharType="end"/>
            </w:r>
          </w:hyperlink>
        </w:p>
        <w:p w14:paraId="21917199" w14:textId="33312466" w:rsidR="004F619C" w:rsidRDefault="000176F0">
          <w:pPr>
            <w:pStyle w:val="Inhopg1"/>
            <w:tabs>
              <w:tab w:val="right" w:leader="dot" w:pos="9062"/>
            </w:tabs>
            <w:rPr>
              <w:noProof/>
              <w:color w:val="auto"/>
              <w:sz w:val="22"/>
              <w:lang w:eastAsia="nl-NL"/>
            </w:rPr>
          </w:pPr>
          <w:hyperlink w:anchor="_Toc203401747" w:history="1">
            <w:r w:rsidR="004F619C" w:rsidRPr="001A55A0">
              <w:rPr>
                <w:rStyle w:val="Hyperlink"/>
                <w:noProof/>
                <w:lang w:val="en-US"/>
              </w:rPr>
              <w:t>2. Module</w:t>
            </w:r>
            <w:r w:rsidR="004F619C">
              <w:rPr>
                <w:noProof/>
                <w:webHidden/>
              </w:rPr>
              <w:tab/>
            </w:r>
            <w:r w:rsidR="004F619C">
              <w:rPr>
                <w:noProof/>
                <w:webHidden/>
              </w:rPr>
              <w:fldChar w:fldCharType="begin"/>
            </w:r>
            <w:r w:rsidR="004F619C">
              <w:rPr>
                <w:noProof/>
                <w:webHidden/>
              </w:rPr>
              <w:instrText xml:space="preserve"> PAGEREF _Toc203401747 \h </w:instrText>
            </w:r>
            <w:r w:rsidR="004F619C">
              <w:rPr>
                <w:noProof/>
                <w:webHidden/>
              </w:rPr>
            </w:r>
            <w:r w:rsidR="004F619C">
              <w:rPr>
                <w:noProof/>
                <w:webHidden/>
              </w:rPr>
              <w:fldChar w:fldCharType="separate"/>
            </w:r>
            <w:r w:rsidR="004F619C">
              <w:rPr>
                <w:noProof/>
                <w:webHidden/>
              </w:rPr>
              <w:t>4</w:t>
            </w:r>
            <w:r w:rsidR="004F619C">
              <w:rPr>
                <w:noProof/>
                <w:webHidden/>
              </w:rPr>
              <w:fldChar w:fldCharType="end"/>
            </w:r>
          </w:hyperlink>
        </w:p>
        <w:p w14:paraId="63BFBCE4" w14:textId="51A693B3" w:rsidR="004F619C" w:rsidRDefault="000176F0">
          <w:pPr>
            <w:pStyle w:val="Inhopg2"/>
            <w:tabs>
              <w:tab w:val="right" w:leader="dot" w:pos="9062"/>
            </w:tabs>
            <w:rPr>
              <w:noProof/>
              <w:color w:val="auto"/>
              <w:sz w:val="22"/>
              <w:lang w:eastAsia="nl-NL"/>
            </w:rPr>
          </w:pPr>
          <w:hyperlink w:anchor="_Toc203401748" w:history="1">
            <w:r w:rsidR="004F619C" w:rsidRPr="001A55A0">
              <w:rPr>
                <w:rStyle w:val="Hyperlink"/>
                <w:bCs/>
                <w:noProof/>
                <w:lang w:val="en-US"/>
              </w:rPr>
              <w:t>2.1 Decisions</w:t>
            </w:r>
            <w:r w:rsidR="004F619C">
              <w:rPr>
                <w:noProof/>
                <w:webHidden/>
              </w:rPr>
              <w:tab/>
            </w:r>
            <w:r w:rsidR="004F619C">
              <w:rPr>
                <w:noProof/>
                <w:webHidden/>
              </w:rPr>
              <w:fldChar w:fldCharType="begin"/>
            </w:r>
            <w:r w:rsidR="004F619C">
              <w:rPr>
                <w:noProof/>
                <w:webHidden/>
              </w:rPr>
              <w:instrText xml:space="preserve"> PAGEREF _Toc203401748 \h </w:instrText>
            </w:r>
            <w:r w:rsidR="004F619C">
              <w:rPr>
                <w:noProof/>
                <w:webHidden/>
              </w:rPr>
            </w:r>
            <w:r w:rsidR="004F619C">
              <w:rPr>
                <w:noProof/>
                <w:webHidden/>
              </w:rPr>
              <w:fldChar w:fldCharType="separate"/>
            </w:r>
            <w:r w:rsidR="004F619C">
              <w:rPr>
                <w:noProof/>
                <w:webHidden/>
              </w:rPr>
              <w:t>5</w:t>
            </w:r>
            <w:r w:rsidR="004F619C">
              <w:rPr>
                <w:noProof/>
                <w:webHidden/>
              </w:rPr>
              <w:fldChar w:fldCharType="end"/>
            </w:r>
          </w:hyperlink>
        </w:p>
        <w:p w14:paraId="4DBE6D84" w14:textId="1F285BF5" w:rsidR="004F619C" w:rsidRDefault="000176F0">
          <w:pPr>
            <w:pStyle w:val="Inhopg2"/>
            <w:tabs>
              <w:tab w:val="right" w:leader="dot" w:pos="9062"/>
            </w:tabs>
            <w:rPr>
              <w:noProof/>
              <w:color w:val="auto"/>
              <w:sz w:val="22"/>
              <w:lang w:eastAsia="nl-NL"/>
            </w:rPr>
          </w:pPr>
          <w:hyperlink w:anchor="_Toc203401749" w:history="1">
            <w:r w:rsidR="004F619C" w:rsidRPr="001A55A0">
              <w:rPr>
                <w:rStyle w:val="Hyperlink"/>
                <w:bCs/>
                <w:noProof/>
                <w:lang w:val="en-US"/>
              </w:rPr>
              <w:t>2.2</w:t>
            </w:r>
            <w:r w:rsidR="004F619C" w:rsidRPr="001A55A0">
              <w:rPr>
                <w:rStyle w:val="Hyperlink"/>
                <w:b/>
                <w:noProof/>
                <w:lang w:val="en-US"/>
              </w:rPr>
              <w:t xml:space="preserve"> </w:t>
            </w:r>
            <w:r w:rsidR="004F619C" w:rsidRPr="001A55A0">
              <w:rPr>
                <w:rStyle w:val="Hyperlink"/>
                <w:bCs/>
                <w:noProof/>
                <w:lang w:val="en-US"/>
              </w:rPr>
              <w:t>Design decisions</w:t>
            </w:r>
            <w:r w:rsidR="004F619C">
              <w:rPr>
                <w:noProof/>
                <w:webHidden/>
              </w:rPr>
              <w:tab/>
            </w:r>
            <w:r w:rsidR="004F619C">
              <w:rPr>
                <w:noProof/>
                <w:webHidden/>
              </w:rPr>
              <w:fldChar w:fldCharType="begin"/>
            </w:r>
            <w:r w:rsidR="004F619C">
              <w:rPr>
                <w:noProof/>
                <w:webHidden/>
              </w:rPr>
              <w:instrText xml:space="preserve"> PAGEREF _Toc203401749 \h </w:instrText>
            </w:r>
            <w:r w:rsidR="004F619C">
              <w:rPr>
                <w:noProof/>
                <w:webHidden/>
              </w:rPr>
            </w:r>
            <w:r w:rsidR="004F619C">
              <w:rPr>
                <w:noProof/>
                <w:webHidden/>
              </w:rPr>
              <w:fldChar w:fldCharType="separate"/>
            </w:r>
            <w:r w:rsidR="004F619C">
              <w:rPr>
                <w:noProof/>
                <w:webHidden/>
              </w:rPr>
              <w:t>7</w:t>
            </w:r>
            <w:r w:rsidR="004F619C">
              <w:rPr>
                <w:noProof/>
                <w:webHidden/>
              </w:rPr>
              <w:fldChar w:fldCharType="end"/>
            </w:r>
          </w:hyperlink>
        </w:p>
        <w:p w14:paraId="1D7C3001" w14:textId="6EB02603" w:rsidR="004F619C" w:rsidRDefault="000176F0">
          <w:pPr>
            <w:pStyle w:val="Inhopg2"/>
            <w:tabs>
              <w:tab w:val="right" w:leader="dot" w:pos="9062"/>
            </w:tabs>
            <w:rPr>
              <w:noProof/>
              <w:color w:val="auto"/>
              <w:sz w:val="22"/>
              <w:lang w:eastAsia="nl-NL"/>
            </w:rPr>
          </w:pPr>
          <w:hyperlink w:anchor="_Toc203401750" w:history="1">
            <w:r w:rsidR="004F619C" w:rsidRPr="001A55A0">
              <w:rPr>
                <w:rStyle w:val="Hyperlink"/>
                <w:bCs/>
                <w:noProof/>
                <w:lang w:val="en-US"/>
              </w:rPr>
              <w:t>2.3 Decision created last week</w:t>
            </w:r>
            <w:r w:rsidR="004F619C">
              <w:rPr>
                <w:noProof/>
                <w:webHidden/>
              </w:rPr>
              <w:tab/>
            </w:r>
            <w:r w:rsidR="004F619C">
              <w:rPr>
                <w:noProof/>
                <w:webHidden/>
              </w:rPr>
              <w:fldChar w:fldCharType="begin"/>
            </w:r>
            <w:r w:rsidR="004F619C">
              <w:rPr>
                <w:noProof/>
                <w:webHidden/>
              </w:rPr>
              <w:instrText xml:space="preserve"> PAGEREF _Toc203401750 \h </w:instrText>
            </w:r>
            <w:r w:rsidR="004F619C">
              <w:rPr>
                <w:noProof/>
                <w:webHidden/>
              </w:rPr>
            </w:r>
            <w:r w:rsidR="004F619C">
              <w:rPr>
                <w:noProof/>
                <w:webHidden/>
              </w:rPr>
              <w:fldChar w:fldCharType="separate"/>
            </w:r>
            <w:r w:rsidR="004F619C">
              <w:rPr>
                <w:noProof/>
                <w:webHidden/>
              </w:rPr>
              <w:t>7</w:t>
            </w:r>
            <w:r w:rsidR="004F619C">
              <w:rPr>
                <w:noProof/>
                <w:webHidden/>
              </w:rPr>
              <w:fldChar w:fldCharType="end"/>
            </w:r>
          </w:hyperlink>
        </w:p>
        <w:p w14:paraId="155C7501" w14:textId="404A620B" w:rsidR="0000032E" w:rsidRDefault="0000032E" w:rsidP="0000032E">
          <w:pPr>
            <w:rPr>
              <w:bCs/>
            </w:rPr>
          </w:pPr>
          <w:r>
            <w:rPr>
              <w:b/>
              <w:bCs/>
              <w:noProof/>
            </w:rPr>
            <w:fldChar w:fldCharType="end"/>
          </w:r>
        </w:p>
      </w:sdtContent>
    </w:sdt>
    <w:p w14:paraId="234E65F6" w14:textId="77777777" w:rsidR="008E7EB1" w:rsidRDefault="008E7EB1">
      <w:pPr>
        <w:spacing w:after="160" w:line="259" w:lineRule="auto"/>
      </w:pPr>
    </w:p>
    <w:p w14:paraId="4FE2BCA5" w14:textId="063EB32C" w:rsidR="008E7EB1" w:rsidRPr="00392E5D" w:rsidRDefault="008E7EB1">
      <w:pPr>
        <w:spacing w:after="160" w:line="259" w:lineRule="auto"/>
        <w:rPr>
          <w:b/>
          <w:bCs/>
        </w:rPr>
      </w:pPr>
      <w:proofErr w:type="spellStart"/>
      <w:r w:rsidRPr="00392E5D">
        <w:rPr>
          <w:b/>
          <w:bCs/>
        </w:rPr>
        <w:t>Revision</w:t>
      </w:r>
      <w:proofErr w:type="spellEnd"/>
      <w:r w:rsidRPr="00392E5D">
        <w:rPr>
          <w:b/>
          <w:bCs/>
        </w:rPr>
        <w:t xml:space="preserve"> </w:t>
      </w:r>
      <w:proofErr w:type="spellStart"/>
      <w:r w:rsidRPr="00392E5D">
        <w:rPr>
          <w:b/>
          <w:bCs/>
        </w:rPr>
        <w:t>History</w:t>
      </w:r>
      <w:proofErr w:type="spellEnd"/>
    </w:p>
    <w:tbl>
      <w:tblPr>
        <w:tblStyle w:val="Onopgemaaktetabel1"/>
        <w:tblW w:w="0" w:type="auto"/>
        <w:tblLook w:val="04A0" w:firstRow="1" w:lastRow="0" w:firstColumn="1" w:lastColumn="0" w:noHBand="0" w:noVBand="1"/>
      </w:tblPr>
      <w:tblGrid>
        <w:gridCol w:w="2265"/>
        <w:gridCol w:w="2265"/>
        <w:gridCol w:w="2266"/>
        <w:gridCol w:w="2266"/>
      </w:tblGrid>
      <w:tr w:rsidR="008E7EB1" w14:paraId="142D150F" w14:textId="77777777" w:rsidTr="008E7E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0E02E34D" w14:textId="5240A1D6" w:rsidR="008E7EB1" w:rsidRDefault="008E7EB1">
            <w:pPr>
              <w:spacing w:after="160" w:line="259" w:lineRule="auto"/>
            </w:pPr>
            <w:proofErr w:type="spellStart"/>
            <w:r>
              <w:t>Revision</w:t>
            </w:r>
            <w:proofErr w:type="spellEnd"/>
          </w:p>
        </w:tc>
        <w:tc>
          <w:tcPr>
            <w:tcW w:w="2265" w:type="dxa"/>
          </w:tcPr>
          <w:p w14:paraId="1FD6CA54" w14:textId="2C6BB1D5"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r>
              <w:t>Date</w:t>
            </w:r>
          </w:p>
        </w:tc>
        <w:tc>
          <w:tcPr>
            <w:tcW w:w="2266" w:type="dxa"/>
          </w:tcPr>
          <w:p w14:paraId="0E1CCBB0" w14:textId="0BF7F7E3"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proofErr w:type="spellStart"/>
            <w:r>
              <w:t>By</w:t>
            </w:r>
            <w:proofErr w:type="spellEnd"/>
          </w:p>
        </w:tc>
        <w:tc>
          <w:tcPr>
            <w:tcW w:w="2266" w:type="dxa"/>
          </w:tcPr>
          <w:p w14:paraId="01BEEA3F" w14:textId="28BE6DED"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proofErr w:type="spellStart"/>
            <w:r>
              <w:t>Remarks</w:t>
            </w:r>
            <w:proofErr w:type="spellEnd"/>
          </w:p>
        </w:tc>
      </w:tr>
      <w:tr w:rsidR="008E7EB1" w14:paraId="03C893F8" w14:textId="77777777" w:rsidTr="008E7E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208D8D56" w14:textId="77777777" w:rsidR="008E7EB1" w:rsidRDefault="008E7EB1">
            <w:pPr>
              <w:spacing w:after="160" w:line="259" w:lineRule="auto"/>
            </w:pPr>
          </w:p>
        </w:tc>
        <w:tc>
          <w:tcPr>
            <w:tcW w:w="2265" w:type="dxa"/>
          </w:tcPr>
          <w:p w14:paraId="7173DF27"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266" w:type="dxa"/>
          </w:tcPr>
          <w:p w14:paraId="0544BCE1"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266" w:type="dxa"/>
          </w:tcPr>
          <w:p w14:paraId="390EB1D2"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r>
      <w:tr w:rsidR="008E7EB1" w14:paraId="18DC91A6" w14:textId="77777777" w:rsidTr="008E7EB1">
        <w:tc>
          <w:tcPr>
            <w:cnfStyle w:val="001000000000" w:firstRow="0" w:lastRow="0" w:firstColumn="1" w:lastColumn="0" w:oddVBand="0" w:evenVBand="0" w:oddHBand="0" w:evenHBand="0" w:firstRowFirstColumn="0" w:firstRowLastColumn="0" w:lastRowFirstColumn="0" w:lastRowLastColumn="0"/>
            <w:tcW w:w="2265" w:type="dxa"/>
          </w:tcPr>
          <w:p w14:paraId="40E139EE" w14:textId="77777777" w:rsidR="008E7EB1" w:rsidRDefault="008E7EB1">
            <w:pPr>
              <w:spacing w:after="160" w:line="259" w:lineRule="auto"/>
            </w:pPr>
          </w:p>
        </w:tc>
        <w:tc>
          <w:tcPr>
            <w:tcW w:w="2265" w:type="dxa"/>
          </w:tcPr>
          <w:p w14:paraId="1B783914"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2266" w:type="dxa"/>
          </w:tcPr>
          <w:p w14:paraId="6E327108"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2266" w:type="dxa"/>
          </w:tcPr>
          <w:p w14:paraId="202725A9"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r>
    </w:tbl>
    <w:p w14:paraId="5AD98C81" w14:textId="11AA5DF2" w:rsidR="00A53D7A" w:rsidRDefault="00A53D7A">
      <w:pPr>
        <w:spacing w:after="160" w:line="259" w:lineRule="auto"/>
      </w:pPr>
      <w:r>
        <w:br w:type="page"/>
      </w:r>
    </w:p>
    <w:p w14:paraId="1184E7BA" w14:textId="128BB142" w:rsidR="00BB1873" w:rsidRDefault="00BB1873"/>
    <w:p w14:paraId="141BF670" w14:textId="6B352D0F" w:rsidR="008E7EB1" w:rsidRDefault="000B0F53" w:rsidP="000B0F53">
      <w:pPr>
        <w:pStyle w:val="Kop1"/>
      </w:pPr>
      <w:bookmarkStart w:id="1" w:name="_Toc203401743"/>
      <w:r>
        <w:t>1. General</w:t>
      </w:r>
      <w:bookmarkEnd w:id="1"/>
    </w:p>
    <w:p w14:paraId="720E7894" w14:textId="3034C7C4" w:rsidR="000B0F53" w:rsidRDefault="000B0F53" w:rsidP="000B0F53"/>
    <w:p w14:paraId="73E089BC" w14:textId="56D58764" w:rsidR="000B0F53" w:rsidRDefault="000B0F53" w:rsidP="000B0F53">
      <w:pPr>
        <w:pStyle w:val="Kop2"/>
      </w:pPr>
      <w:bookmarkStart w:id="2" w:name="_Toc203401744"/>
      <w:r>
        <w:t xml:space="preserve">1.1 </w:t>
      </w:r>
      <w:proofErr w:type="spellStart"/>
      <w:r>
        <w:t>Introduction</w:t>
      </w:r>
      <w:bookmarkEnd w:id="2"/>
      <w:proofErr w:type="spellEnd"/>
    </w:p>
    <w:p w14:paraId="7DBA7D03" w14:textId="262D79B2" w:rsidR="000B0F53" w:rsidRDefault="002B6000" w:rsidP="000B0F53">
      <w:pPr>
        <w:rPr>
          <w:lang w:val="en-US"/>
        </w:rPr>
      </w:pPr>
      <w:r w:rsidRPr="002B6000">
        <w:rPr>
          <w:lang w:val="en-US"/>
        </w:rPr>
        <w:t>In this module, you can manage all project-related decisions. Decisions often arise from meetings, discussions, or project documentation. Relatics enables you to record, track, and maintain a clear history of these decisions in a structured and transparent manner.</w:t>
      </w:r>
    </w:p>
    <w:p w14:paraId="39A26207" w14:textId="77777777" w:rsidR="002B6000" w:rsidRPr="00566D7D" w:rsidRDefault="002B6000" w:rsidP="000B0F53">
      <w:pPr>
        <w:rPr>
          <w:lang w:val="en-US"/>
        </w:rPr>
      </w:pPr>
    </w:p>
    <w:p w14:paraId="14357847" w14:textId="5E66E535" w:rsidR="000B0F53" w:rsidRPr="00566D7D" w:rsidRDefault="000B0F53" w:rsidP="000B0F53">
      <w:pPr>
        <w:pStyle w:val="Kop2"/>
        <w:rPr>
          <w:lang w:val="en-US"/>
        </w:rPr>
      </w:pPr>
      <w:bookmarkStart w:id="3" w:name="_Toc203401745"/>
      <w:r w:rsidRPr="00566D7D">
        <w:rPr>
          <w:lang w:val="en-US"/>
        </w:rPr>
        <w:t>1.2 Objective</w:t>
      </w:r>
      <w:bookmarkEnd w:id="3"/>
    </w:p>
    <w:p w14:paraId="77356EFE" w14:textId="6793C55D" w:rsidR="000B0F53" w:rsidRDefault="002B6000" w:rsidP="000B0F53">
      <w:pPr>
        <w:rPr>
          <w:lang w:val="en-US"/>
        </w:rPr>
      </w:pPr>
      <w:r w:rsidRPr="002B6000">
        <w:rPr>
          <w:lang w:val="en-US"/>
        </w:rPr>
        <w:t>The goal is to ensure full traceability and clarity of all project decisions. In many projects, decisions are made verbally or documented informally, which can cause confusion or disputes later on. Imagine needing to understand why a key decision was made two years ago—without a centralized record, this can be very difficult.</w:t>
      </w:r>
    </w:p>
    <w:p w14:paraId="2B078110" w14:textId="77777777" w:rsidR="002B6000" w:rsidRPr="00566D7D" w:rsidRDefault="002B6000" w:rsidP="000B0F53">
      <w:pPr>
        <w:rPr>
          <w:lang w:val="en-US"/>
        </w:rPr>
      </w:pPr>
    </w:p>
    <w:p w14:paraId="2B04ECCC" w14:textId="52DF697E" w:rsidR="000B0F53" w:rsidRPr="00206CE6" w:rsidRDefault="000B0F53" w:rsidP="000B0F53">
      <w:pPr>
        <w:pStyle w:val="Kop2"/>
        <w:rPr>
          <w:lang w:val="en-US"/>
        </w:rPr>
      </w:pPr>
      <w:bookmarkStart w:id="4" w:name="_Toc203401746"/>
      <w:r w:rsidRPr="00206CE6">
        <w:rPr>
          <w:lang w:val="en-US"/>
        </w:rPr>
        <w:t>1.3 Solution</w:t>
      </w:r>
      <w:bookmarkEnd w:id="4"/>
    </w:p>
    <w:p w14:paraId="5FDED73F" w14:textId="00A80382" w:rsidR="000B0F53" w:rsidRPr="00206CE6" w:rsidRDefault="002B6000">
      <w:pPr>
        <w:spacing w:after="160" w:line="259" w:lineRule="auto"/>
        <w:rPr>
          <w:rFonts w:asciiTheme="majorHAnsi" w:eastAsiaTheme="majorEastAsia" w:hAnsiTheme="majorHAnsi" w:cstheme="majorBidi"/>
          <w:b/>
          <w:bCs/>
          <w:color w:val="2F5496" w:themeColor="accent1" w:themeShade="BF"/>
          <w:sz w:val="26"/>
          <w:szCs w:val="26"/>
          <w:lang w:val="en-US"/>
        </w:rPr>
      </w:pPr>
      <w:r w:rsidRPr="002B6000">
        <w:rPr>
          <w:bCs/>
          <w:lang w:val="en-US"/>
        </w:rPr>
        <w:t>Relatics helps solve this issue—if used consistently and correctly. By registering decisions in this module, you create a transparent overview of what was decided, by whom, and when. This supports better communication, accountability, and informed project progress.</w:t>
      </w:r>
      <w:r w:rsidR="000B0F53" w:rsidRPr="00206CE6">
        <w:rPr>
          <w:bCs/>
          <w:lang w:val="en-US"/>
        </w:rPr>
        <w:br w:type="page"/>
      </w:r>
    </w:p>
    <w:p w14:paraId="66AE96E3" w14:textId="11802917" w:rsidR="000B0F53" w:rsidRPr="00206CE6" w:rsidRDefault="000B0F53" w:rsidP="000B0F53">
      <w:pPr>
        <w:pStyle w:val="Kop2"/>
        <w:rPr>
          <w:lang w:val="en-US"/>
        </w:rPr>
      </w:pPr>
    </w:p>
    <w:p w14:paraId="7CB5013D" w14:textId="3927E472" w:rsidR="000B0F53" w:rsidRPr="00206CE6" w:rsidRDefault="000B0F53" w:rsidP="000B0F53">
      <w:pPr>
        <w:pStyle w:val="Kop1"/>
        <w:rPr>
          <w:lang w:val="en-US"/>
        </w:rPr>
      </w:pPr>
      <w:bookmarkStart w:id="5" w:name="_Toc203401747"/>
      <w:r w:rsidRPr="00206CE6">
        <w:rPr>
          <w:lang w:val="en-US"/>
        </w:rPr>
        <w:t>2. Module</w:t>
      </w:r>
      <w:bookmarkEnd w:id="5"/>
    </w:p>
    <w:p w14:paraId="35454831" w14:textId="1F8E479B" w:rsidR="008154DC" w:rsidRDefault="008154DC" w:rsidP="000B0F53">
      <w:pPr>
        <w:rPr>
          <w:b/>
          <w:bCs/>
          <w:lang w:val="en-US"/>
        </w:rPr>
      </w:pPr>
    </w:p>
    <w:p w14:paraId="53FCE52C" w14:textId="0FEA10FA" w:rsidR="000B0F53" w:rsidRDefault="008154DC" w:rsidP="000B0F53">
      <w:pPr>
        <w:rPr>
          <w:lang w:val="en-US"/>
        </w:rPr>
      </w:pPr>
      <w:r>
        <w:rPr>
          <w:bCs/>
          <w:szCs w:val="20"/>
          <w:lang w:val="en-US"/>
        </w:rPr>
        <w:t xml:space="preserve">Go to -&gt; Communication -&gt; </w:t>
      </w:r>
      <w:r w:rsidR="00076967">
        <w:rPr>
          <w:bCs/>
          <w:szCs w:val="20"/>
          <w:lang w:val="en-US"/>
        </w:rPr>
        <w:t>Decision.</w:t>
      </w:r>
    </w:p>
    <w:p w14:paraId="4A330BF9" w14:textId="1D944C36" w:rsidR="006110C1" w:rsidRDefault="00FF0CA0" w:rsidP="000B0F53">
      <w:pPr>
        <w:rPr>
          <w:lang w:val="en-US"/>
        </w:rPr>
      </w:pPr>
      <w:r w:rsidRPr="00FF0CA0">
        <w:rPr>
          <w:noProof/>
          <w:lang w:val="en-US"/>
        </w:rPr>
        <w:drawing>
          <wp:inline distT="0" distB="0" distL="0" distR="0" wp14:anchorId="5D3C73C1" wp14:editId="1B530E65">
            <wp:extent cx="5760720" cy="2971165"/>
            <wp:effectExtent l="0" t="0" r="0" b="63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2971165"/>
                    </a:xfrm>
                    <a:prstGeom prst="rect">
                      <a:avLst/>
                    </a:prstGeom>
                  </pic:spPr>
                </pic:pic>
              </a:graphicData>
            </a:graphic>
          </wp:inline>
        </w:drawing>
      </w:r>
    </w:p>
    <w:p w14:paraId="7FC9EC7D" w14:textId="00826436" w:rsidR="008154DC" w:rsidRDefault="008154DC" w:rsidP="000B0F53">
      <w:pPr>
        <w:rPr>
          <w:lang w:val="en-US"/>
        </w:rPr>
      </w:pPr>
    </w:p>
    <w:p w14:paraId="254B1534" w14:textId="013682FB" w:rsidR="008154DC" w:rsidRPr="005E6D33" w:rsidRDefault="005E6D33" w:rsidP="000B0F53">
      <w:pPr>
        <w:rPr>
          <w:b/>
          <w:bCs/>
          <w:szCs w:val="20"/>
          <w:lang w:val="en-US"/>
        </w:rPr>
      </w:pPr>
      <w:r>
        <w:rPr>
          <w:bCs/>
          <w:szCs w:val="20"/>
          <w:lang w:val="en-US"/>
        </w:rPr>
        <w:t>Click and you will see the following screen:</w:t>
      </w:r>
    </w:p>
    <w:p w14:paraId="625E20A6" w14:textId="6F2FDA51" w:rsidR="008154DC" w:rsidRDefault="00FF0CA0" w:rsidP="000B0F53">
      <w:pPr>
        <w:rPr>
          <w:lang w:val="en-US"/>
        </w:rPr>
      </w:pPr>
      <w:r w:rsidRPr="00FF0CA0">
        <w:rPr>
          <w:noProof/>
          <w:lang w:val="en-US"/>
        </w:rPr>
        <w:drawing>
          <wp:inline distT="0" distB="0" distL="0" distR="0" wp14:anchorId="19D7503C" wp14:editId="1F4A7B85">
            <wp:extent cx="5760720" cy="2665095"/>
            <wp:effectExtent l="0" t="0" r="0" b="1905"/>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2665095"/>
                    </a:xfrm>
                    <a:prstGeom prst="rect">
                      <a:avLst/>
                    </a:prstGeom>
                  </pic:spPr>
                </pic:pic>
              </a:graphicData>
            </a:graphic>
          </wp:inline>
        </w:drawing>
      </w:r>
      <w:r w:rsidR="008154DC" w:rsidRPr="008154DC">
        <w:rPr>
          <w:noProof/>
          <w:lang w:val="en-US"/>
        </w:rPr>
        <mc:AlternateContent>
          <mc:Choice Requires="wps">
            <w:drawing>
              <wp:anchor distT="45720" distB="45720" distL="114300" distR="114300" simplePos="0" relativeHeight="251669504" behindDoc="0" locked="0" layoutInCell="1" allowOverlap="1" wp14:anchorId="71FF35FB" wp14:editId="77E77064">
                <wp:simplePos x="0" y="0"/>
                <wp:positionH relativeFrom="margin">
                  <wp:align>right</wp:align>
                </wp:positionH>
                <wp:positionV relativeFrom="paragraph">
                  <wp:posOffset>422910</wp:posOffset>
                </wp:positionV>
                <wp:extent cx="2360930" cy="1898650"/>
                <wp:effectExtent l="0" t="0" r="19685" b="25400"/>
                <wp:wrapNone/>
                <wp:docPr id="1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898650"/>
                        </a:xfrm>
                        <a:prstGeom prst="rect">
                          <a:avLst/>
                        </a:prstGeom>
                        <a:solidFill>
                          <a:srgbClr val="FFFFFF"/>
                        </a:solidFill>
                        <a:ln w="9525">
                          <a:solidFill>
                            <a:srgbClr val="000000"/>
                          </a:solidFill>
                          <a:miter lim="800000"/>
                          <a:headEnd/>
                          <a:tailEnd/>
                        </a:ln>
                      </wps:spPr>
                      <wps:txbx>
                        <w:txbxContent>
                          <w:p w14:paraId="1ED41BDD" w14:textId="37EAD6F1" w:rsidR="008154DC" w:rsidRPr="008154DC" w:rsidRDefault="008154DC">
                            <w:pPr>
                              <w:rPr>
                                <w:b/>
                                <w:bCs/>
                                <w:sz w:val="22"/>
                                <w:szCs w:val="18"/>
                                <w:lang w:val="en-US"/>
                              </w:rPr>
                            </w:pPr>
                            <w:r w:rsidRPr="008154DC">
                              <w:rPr>
                                <w:bCs/>
                                <w:sz w:val="22"/>
                                <w:szCs w:val="18"/>
                                <w:lang w:val="en-US"/>
                              </w:rPr>
                              <w:t>You will find three tabs in this module:</w:t>
                            </w:r>
                            <w:r w:rsidRPr="008154DC">
                              <w:rPr>
                                <w:bCs/>
                                <w:sz w:val="22"/>
                                <w:szCs w:val="18"/>
                                <w:lang w:val="en-US"/>
                              </w:rPr>
                              <w:br/>
                            </w:r>
                          </w:p>
                          <w:p w14:paraId="1C90C4B3" w14:textId="7FE2E42A" w:rsidR="008154DC" w:rsidRPr="004F619C" w:rsidRDefault="004F619C" w:rsidP="008154DC">
                            <w:pPr>
                              <w:pStyle w:val="Lijstalinea"/>
                              <w:numPr>
                                <w:ilvl w:val="0"/>
                                <w:numId w:val="1"/>
                              </w:numPr>
                              <w:rPr>
                                <w:b/>
                                <w:bCs/>
                                <w:szCs w:val="20"/>
                                <w:lang w:val="en-US"/>
                              </w:rPr>
                            </w:pPr>
                            <w:r>
                              <w:rPr>
                                <w:bCs/>
                                <w:sz w:val="22"/>
                                <w:szCs w:val="18"/>
                                <w:lang w:val="en-US"/>
                              </w:rPr>
                              <w:t>Decisions.</w:t>
                            </w:r>
                          </w:p>
                          <w:p w14:paraId="3E58169E" w14:textId="0F134BAF" w:rsidR="004F619C" w:rsidRPr="004F619C" w:rsidRDefault="004F619C" w:rsidP="008154DC">
                            <w:pPr>
                              <w:pStyle w:val="Lijstalinea"/>
                              <w:numPr>
                                <w:ilvl w:val="0"/>
                                <w:numId w:val="1"/>
                              </w:numPr>
                              <w:rPr>
                                <w:b/>
                                <w:bCs/>
                                <w:szCs w:val="20"/>
                                <w:lang w:val="en-US"/>
                              </w:rPr>
                            </w:pPr>
                            <w:r>
                              <w:rPr>
                                <w:bCs/>
                                <w:sz w:val="22"/>
                                <w:szCs w:val="18"/>
                                <w:lang w:val="en-US"/>
                              </w:rPr>
                              <w:t>Design decisions.</w:t>
                            </w:r>
                          </w:p>
                          <w:p w14:paraId="542FAAB8" w14:textId="666ABB42" w:rsidR="004F619C" w:rsidRPr="008154DC" w:rsidRDefault="004F619C" w:rsidP="008154DC">
                            <w:pPr>
                              <w:pStyle w:val="Lijstalinea"/>
                              <w:numPr>
                                <w:ilvl w:val="0"/>
                                <w:numId w:val="1"/>
                              </w:numPr>
                              <w:rPr>
                                <w:b/>
                                <w:bCs/>
                                <w:szCs w:val="20"/>
                                <w:lang w:val="en-US"/>
                              </w:rPr>
                            </w:pPr>
                            <w:r>
                              <w:rPr>
                                <w:bCs/>
                                <w:sz w:val="22"/>
                                <w:szCs w:val="18"/>
                                <w:lang w:val="en-US"/>
                              </w:rPr>
                              <w:t>Decisions created last week.</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71FF35FB" id="_x0000_t202" coordsize="21600,21600" o:spt="202" path="m,l,21600r21600,l21600,xe">
                <v:stroke joinstyle="miter"/>
                <v:path gradientshapeok="t" o:connecttype="rect"/>
              </v:shapetype>
              <v:shape id="_x0000_s1028" type="#_x0000_t202" style="position:absolute;margin-left:134.7pt;margin-top:33.3pt;width:185.9pt;height:149.5pt;z-index:251669504;visibility:visible;mso-wrap-style:square;mso-width-percent:400;mso-height-percent:0;mso-wrap-distance-left:9pt;mso-wrap-distance-top:3.6pt;mso-wrap-distance-right:9pt;mso-wrap-distance-bottom:3.6pt;mso-position-horizontal:righ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">
                <v:textbox>
                  <w:txbxContent>
                    <w:p w14:paraId="1ED41BDD" w14:textId="37EAD6F1" w:rsidR="008154DC" w:rsidRPr="008154DC" w:rsidRDefault="008154DC">
                      <w:pPr>
                        <w:rPr>
                          <w:b/>
                          <w:bCs/>
                          <w:sz w:val="22"/>
                          <w:szCs w:val="18"/>
                          <w:lang w:val="en-US"/>
                        </w:rPr>
                      </w:pPr>
                      <w:r w:rsidRPr="008154DC">
                        <w:rPr>
                          <w:bCs/>
                          <w:sz w:val="22"/>
                          <w:szCs w:val="18"/>
                          <w:lang w:val="en-US"/>
                        </w:rPr>
                        <w:t>You will find three tabs in this module:</w:t>
                      </w:r>
                      <w:r w:rsidRPr="008154DC">
                        <w:rPr>
                          <w:bCs/>
                          <w:sz w:val="22"/>
                          <w:szCs w:val="18"/>
                          <w:lang w:val="en-US"/>
                        </w:rPr>
                        <w:br/>
                      </w:r>
                    </w:p>
                    <w:p w14:paraId="1C90C4B3" w14:textId="7FE2E42A" w:rsidR="008154DC" w:rsidRPr="004F619C" w:rsidRDefault="004F619C" w:rsidP="008154DC">
                      <w:pPr>
                        <w:pStyle w:val="Lijstalinea"/>
                        <w:numPr>
                          <w:ilvl w:val="0"/>
                          <w:numId w:val="1"/>
                        </w:numPr>
                        <w:rPr>
                          <w:b/>
                          <w:bCs/>
                          <w:szCs w:val="20"/>
                          <w:lang w:val="en-US"/>
                        </w:rPr>
                      </w:pPr>
                      <w:r>
                        <w:rPr>
                          <w:bCs/>
                          <w:sz w:val="22"/>
                          <w:szCs w:val="18"/>
                          <w:lang w:val="en-US"/>
                        </w:rPr>
                        <w:t>Decisions.</w:t>
                      </w:r>
                    </w:p>
                    <w:p w14:paraId="3E58169E" w14:textId="0F134BAF" w:rsidR="004F619C" w:rsidRPr="004F619C" w:rsidRDefault="004F619C" w:rsidP="008154DC">
                      <w:pPr>
                        <w:pStyle w:val="Lijstalinea"/>
                        <w:numPr>
                          <w:ilvl w:val="0"/>
                          <w:numId w:val="1"/>
                        </w:numPr>
                        <w:rPr>
                          <w:b/>
                          <w:bCs/>
                          <w:szCs w:val="20"/>
                          <w:lang w:val="en-US"/>
                        </w:rPr>
                      </w:pPr>
                      <w:r>
                        <w:rPr>
                          <w:bCs/>
                          <w:sz w:val="22"/>
                          <w:szCs w:val="18"/>
                          <w:lang w:val="en-US"/>
                        </w:rPr>
                        <w:t>Design decisions.</w:t>
                      </w:r>
                    </w:p>
                    <w:p w14:paraId="542FAAB8" w14:textId="666ABB42" w:rsidR="004F619C" w:rsidRPr="008154DC" w:rsidRDefault="004F619C" w:rsidP="008154DC">
                      <w:pPr>
                        <w:pStyle w:val="Lijstalinea"/>
                        <w:numPr>
                          <w:ilvl w:val="0"/>
                          <w:numId w:val="1"/>
                        </w:numPr>
                        <w:rPr>
                          <w:b/>
                          <w:bCs/>
                          <w:szCs w:val="20"/>
                          <w:lang w:val="en-US"/>
                        </w:rPr>
                      </w:pPr>
                      <w:r>
                        <w:rPr>
                          <w:bCs/>
                          <w:sz w:val="22"/>
                          <w:szCs w:val="18"/>
                          <w:lang w:val="en-US"/>
                        </w:rPr>
                        <w:t>Decisions created last week.</w:t>
                      </w:r>
                    </w:p>
                  </w:txbxContent>
                </v:textbox>
                <w10:wrap anchorx="margin"/>
              </v:shape>
            </w:pict>
          </mc:Fallback>
        </mc:AlternateContent>
      </w:r>
    </w:p>
    <w:p w14:paraId="233E90A4" w14:textId="323FA029" w:rsidR="005E6D33" w:rsidRDefault="005E6D33" w:rsidP="000B0F53">
      <w:pPr>
        <w:rPr>
          <w:lang w:val="en-US"/>
        </w:rPr>
      </w:pPr>
    </w:p>
    <w:p w14:paraId="4DF0060B" w14:textId="0C24BE96" w:rsidR="005E6D33" w:rsidRDefault="005E6D33" w:rsidP="000B0F53">
      <w:pPr>
        <w:rPr>
          <w:lang w:val="en-US"/>
        </w:rPr>
      </w:pPr>
    </w:p>
    <w:p w14:paraId="78B02F8B" w14:textId="1A1CEA66" w:rsidR="005E6D33" w:rsidRDefault="005E6D33" w:rsidP="000B0F53">
      <w:pPr>
        <w:rPr>
          <w:lang w:val="en-US"/>
        </w:rPr>
      </w:pPr>
    </w:p>
    <w:p w14:paraId="62590B1E" w14:textId="0D0C635B" w:rsidR="005E6D33" w:rsidRDefault="005E6D33" w:rsidP="000B0F53">
      <w:pPr>
        <w:rPr>
          <w:lang w:val="en-US"/>
        </w:rPr>
      </w:pPr>
    </w:p>
    <w:p w14:paraId="2F4C4B4A" w14:textId="1CF11653" w:rsidR="005E6D33" w:rsidRDefault="005E6D33" w:rsidP="000B0F53">
      <w:pPr>
        <w:rPr>
          <w:lang w:val="en-US"/>
        </w:rPr>
      </w:pPr>
    </w:p>
    <w:p w14:paraId="67F229B8" w14:textId="50376131" w:rsidR="005E6D33" w:rsidRDefault="005E6D33" w:rsidP="000B0F53">
      <w:pPr>
        <w:rPr>
          <w:lang w:val="en-US"/>
        </w:rPr>
      </w:pPr>
    </w:p>
    <w:p w14:paraId="77987D79" w14:textId="301281A5" w:rsidR="005E6D33" w:rsidRDefault="005E6D33" w:rsidP="000B0F53">
      <w:pPr>
        <w:rPr>
          <w:lang w:val="en-US"/>
        </w:rPr>
      </w:pPr>
    </w:p>
    <w:p w14:paraId="668A691F" w14:textId="3324D0D0" w:rsidR="005E6D33" w:rsidRPr="005E6D33" w:rsidRDefault="005E6D33" w:rsidP="005E6D33">
      <w:pPr>
        <w:pStyle w:val="Kop2"/>
        <w:rPr>
          <w:b/>
          <w:bCs/>
          <w:lang w:val="en-US"/>
        </w:rPr>
      </w:pPr>
      <w:bookmarkStart w:id="6" w:name="_Toc203401748"/>
      <w:r w:rsidRPr="005E6D33">
        <w:rPr>
          <w:bCs/>
          <w:lang w:val="en-US"/>
        </w:rPr>
        <w:lastRenderedPageBreak/>
        <w:t xml:space="preserve">2.1 </w:t>
      </w:r>
      <w:r w:rsidR="00FF0CA0">
        <w:rPr>
          <w:bCs/>
          <w:lang w:val="en-US"/>
        </w:rPr>
        <w:t>Decisions</w:t>
      </w:r>
      <w:bookmarkEnd w:id="6"/>
      <w:r w:rsidRPr="005E6D33">
        <w:rPr>
          <w:bCs/>
          <w:lang w:val="en-US"/>
        </w:rPr>
        <w:t xml:space="preserve"> </w:t>
      </w:r>
    </w:p>
    <w:p w14:paraId="57B59BA2" w14:textId="117B7B24" w:rsidR="005E6D33" w:rsidRPr="005E6D33" w:rsidRDefault="005E6D33" w:rsidP="005E6D33">
      <w:pPr>
        <w:rPr>
          <w:b/>
          <w:bCs/>
          <w:szCs w:val="20"/>
          <w:lang w:val="en-US"/>
        </w:rPr>
      </w:pPr>
      <w:r>
        <w:rPr>
          <w:bCs/>
          <w:sz w:val="22"/>
          <w:szCs w:val="18"/>
          <w:lang w:val="en-US"/>
        </w:rPr>
        <w:t xml:space="preserve">This tab contains an overview of all the </w:t>
      </w:r>
      <w:r w:rsidR="00FF0CA0">
        <w:rPr>
          <w:bCs/>
          <w:sz w:val="22"/>
          <w:szCs w:val="18"/>
          <w:lang w:val="en-US"/>
        </w:rPr>
        <w:t>decisions</w:t>
      </w:r>
      <w:r>
        <w:rPr>
          <w:bCs/>
          <w:sz w:val="22"/>
          <w:szCs w:val="18"/>
          <w:lang w:val="en-US"/>
        </w:rPr>
        <w:t xml:space="preserve"> that are created in this workspace.</w:t>
      </w:r>
      <w:r w:rsidR="008220A2">
        <w:rPr>
          <w:bCs/>
          <w:sz w:val="22"/>
          <w:szCs w:val="18"/>
          <w:lang w:val="en-US"/>
        </w:rPr>
        <w:t xml:space="preserve"> </w:t>
      </w:r>
    </w:p>
    <w:p w14:paraId="4B9645BB" w14:textId="2F5BE2E6" w:rsidR="005E6D33" w:rsidRDefault="00FF0CA0" w:rsidP="005E6D33">
      <w:pPr>
        <w:rPr>
          <w:b/>
          <w:bCs/>
          <w:sz w:val="22"/>
          <w:szCs w:val="18"/>
          <w:lang w:val="en-US"/>
        </w:rPr>
      </w:pPr>
      <w:r w:rsidRPr="00FF0CA0">
        <w:rPr>
          <w:b/>
          <w:bCs/>
          <w:noProof/>
          <w:sz w:val="22"/>
          <w:szCs w:val="18"/>
          <w:lang w:val="en-US"/>
        </w:rPr>
        <w:drawing>
          <wp:inline distT="0" distB="0" distL="0" distR="0" wp14:anchorId="731C5B82" wp14:editId="003818DD">
            <wp:extent cx="5760720" cy="4562475"/>
            <wp:effectExtent l="0" t="0" r="0" b="9525"/>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4562475"/>
                    </a:xfrm>
                    <a:prstGeom prst="rect">
                      <a:avLst/>
                    </a:prstGeom>
                  </pic:spPr>
                </pic:pic>
              </a:graphicData>
            </a:graphic>
          </wp:inline>
        </w:drawing>
      </w:r>
    </w:p>
    <w:p w14:paraId="00A3256D" w14:textId="0DDF677F" w:rsidR="005E6D33" w:rsidRDefault="005E6D33" w:rsidP="005E6D33">
      <w:pPr>
        <w:rPr>
          <w:b/>
          <w:bCs/>
          <w:sz w:val="22"/>
          <w:szCs w:val="18"/>
          <w:lang w:val="en-US"/>
        </w:rPr>
      </w:pPr>
    </w:p>
    <w:p w14:paraId="4E921CA6" w14:textId="368ECB4E" w:rsidR="005E6D33" w:rsidRDefault="008220A2" w:rsidP="005E6D33">
      <w:pPr>
        <w:rPr>
          <w:b/>
          <w:bCs/>
          <w:sz w:val="22"/>
          <w:szCs w:val="18"/>
          <w:lang w:val="en-US"/>
        </w:rPr>
      </w:pPr>
      <w:r>
        <w:rPr>
          <w:bCs/>
          <w:sz w:val="22"/>
          <w:szCs w:val="18"/>
          <w:lang w:val="en-US"/>
        </w:rPr>
        <w:t xml:space="preserve">By pressing on the + sign next to </w:t>
      </w:r>
      <w:r w:rsidR="00FF0CA0">
        <w:rPr>
          <w:bCs/>
          <w:sz w:val="22"/>
          <w:szCs w:val="18"/>
          <w:lang w:val="en-US"/>
        </w:rPr>
        <w:t>decision</w:t>
      </w:r>
      <w:r>
        <w:rPr>
          <w:bCs/>
          <w:sz w:val="22"/>
          <w:szCs w:val="18"/>
          <w:lang w:val="en-US"/>
        </w:rPr>
        <w:t xml:space="preserve">, you can create new </w:t>
      </w:r>
      <w:r w:rsidR="00FF0CA0">
        <w:rPr>
          <w:bCs/>
          <w:sz w:val="22"/>
          <w:szCs w:val="18"/>
          <w:lang w:val="en-US"/>
        </w:rPr>
        <w:t>decisions</w:t>
      </w:r>
      <w:r>
        <w:rPr>
          <w:bCs/>
          <w:sz w:val="22"/>
          <w:szCs w:val="18"/>
          <w:lang w:val="en-US"/>
        </w:rPr>
        <w:t>.</w:t>
      </w:r>
    </w:p>
    <w:p w14:paraId="754C96DE" w14:textId="4A30CB43" w:rsidR="008220A2" w:rsidRDefault="00FF0CA0" w:rsidP="005E6D33">
      <w:pPr>
        <w:rPr>
          <w:b/>
          <w:bCs/>
          <w:sz w:val="22"/>
          <w:szCs w:val="18"/>
          <w:lang w:val="en-US"/>
        </w:rPr>
      </w:pPr>
      <w:r w:rsidRPr="00FF0CA0">
        <w:rPr>
          <w:b/>
          <w:bCs/>
          <w:noProof/>
          <w:sz w:val="22"/>
          <w:szCs w:val="18"/>
          <w:lang w:val="en-US"/>
        </w:rPr>
        <w:drawing>
          <wp:inline distT="0" distB="0" distL="0" distR="0" wp14:anchorId="4CF2B4DD" wp14:editId="16114EDD">
            <wp:extent cx="5611008" cy="2200582"/>
            <wp:effectExtent l="0" t="0" r="8890" b="9525"/>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611008" cy="2200582"/>
                    </a:xfrm>
                    <a:prstGeom prst="rect">
                      <a:avLst/>
                    </a:prstGeom>
                  </pic:spPr>
                </pic:pic>
              </a:graphicData>
            </a:graphic>
          </wp:inline>
        </w:drawing>
      </w:r>
    </w:p>
    <w:p w14:paraId="045DFFE0" w14:textId="252DE7DA" w:rsidR="005E6D33" w:rsidRDefault="005E6D33" w:rsidP="005E6D33">
      <w:pPr>
        <w:rPr>
          <w:b/>
          <w:bCs/>
          <w:sz w:val="22"/>
          <w:szCs w:val="18"/>
          <w:lang w:val="en-US"/>
        </w:rPr>
      </w:pPr>
    </w:p>
    <w:p w14:paraId="6D2467DD" w14:textId="79160E6E" w:rsidR="008220A2" w:rsidRDefault="008220A2">
      <w:pPr>
        <w:spacing w:after="160" w:line="259" w:lineRule="auto"/>
        <w:rPr>
          <w:b/>
          <w:bCs/>
          <w:sz w:val="22"/>
          <w:szCs w:val="18"/>
          <w:lang w:val="en-US"/>
        </w:rPr>
      </w:pPr>
      <w:r>
        <w:rPr>
          <w:bCs/>
          <w:sz w:val="22"/>
          <w:szCs w:val="18"/>
          <w:lang w:val="en-US"/>
        </w:rPr>
        <w:br w:type="page"/>
      </w:r>
    </w:p>
    <w:p w14:paraId="66CB745F" w14:textId="5D903FEB" w:rsidR="008220A2" w:rsidRDefault="008220A2" w:rsidP="005E6D33">
      <w:pPr>
        <w:rPr>
          <w:sz w:val="22"/>
          <w:szCs w:val="18"/>
          <w:lang w:val="en-US"/>
        </w:rPr>
      </w:pPr>
    </w:p>
    <w:p w14:paraId="08F13909" w14:textId="760F653C" w:rsidR="00CB74C0" w:rsidRDefault="00CB74C0" w:rsidP="005E6D33">
      <w:pPr>
        <w:rPr>
          <w:b/>
          <w:bCs/>
          <w:sz w:val="22"/>
          <w:szCs w:val="18"/>
          <w:lang w:val="en-US"/>
        </w:rPr>
      </w:pPr>
      <w:r w:rsidRPr="00CB74C0">
        <w:rPr>
          <w:bCs/>
          <w:sz w:val="22"/>
          <w:szCs w:val="18"/>
          <w:lang w:val="en-US"/>
        </w:rPr>
        <w:t xml:space="preserve">When you click on a specific </w:t>
      </w:r>
      <w:r w:rsidR="0004140C">
        <w:rPr>
          <w:bCs/>
          <w:sz w:val="22"/>
          <w:szCs w:val="18"/>
          <w:lang w:val="en-US"/>
        </w:rPr>
        <w:t>decision</w:t>
      </w:r>
      <w:r w:rsidRPr="00CB74C0">
        <w:rPr>
          <w:bCs/>
          <w:sz w:val="22"/>
          <w:szCs w:val="18"/>
          <w:lang w:val="en-US"/>
        </w:rPr>
        <w:t>, its full details will appear on the right side of the screen, where you can review and update the information</w:t>
      </w:r>
      <w:r>
        <w:rPr>
          <w:bCs/>
          <w:sz w:val="22"/>
          <w:szCs w:val="18"/>
          <w:lang w:val="en-US"/>
        </w:rPr>
        <w:t>.</w:t>
      </w:r>
    </w:p>
    <w:p w14:paraId="0453396E" w14:textId="71C997E7" w:rsidR="008220A2" w:rsidRPr="008220A2" w:rsidRDefault="0004140C" w:rsidP="005E6D33">
      <w:pPr>
        <w:rPr>
          <w:sz w:val="22"/>
          <w:szCs w:val="18"/>
          <w:lang w:val="en-US"/>
        </w:rPr>
      </w:pPr>
      <w:r w:rsidRPr="0004140C">
        <w:rPr>
          <w:noProof/>
          <w:sz w:val="22"/>
          <w:szCs w:val="18"/>
          <w:lang w:val="en-US"/>
        </w:rPr>
        <w:drawing>
          <wp:inline distT="0" distB="0" distL="0" distR="0" wp14:anchorId="5DD57646" wp14:editId="42240230">
            <wp:extent cx="5760720" cy="2350135"/>
            <wp:effectExtent l="0" t="0" r="0" b="0"/>
            <wp:docPr id="45" name="Afbeelding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60720" cy="2350135"/>
                    </a:xfrm>
                    <a:prstGeom prst="rect">
                      <a:avLst/>
                    </a:prstGeom>
                  </pic:spPr>
                </pic:pic>
              </a:graphicData>
            </a:graphic>
          </wp:inline>
        </w:drawing>
      </w:r>
    </w:p>
    <w:p w14:paraId="4DA91D82" w14:textId="03ECC56F" w:rsidR="005E6D33" w:rsidRDefault="005E6D33" w:rsidP="005E6D33">
      <w:pPr>
        <w:rPr>
          <w:b/>
          <w:bCs/>
          <w:sz w:val="22"/>
          <w:szCs w:val="18"/>
          <w:lang w:val="en-US"/>
        </w:rPr>
      </w:pPr>
    </w:p>
    <w:p w14:paraId="224B90D0" w14:textId="0D83ABD9" w:rsidR="00636EF2" w:rsidRDefault="00636EF2" w:rsidP="005E6D33">
      <w:pPr>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674624" behindDoc="0" locked="0" layoutInCell="1" allowOverlap="1" wp14:anchorId="2F55D2D8" wp14:editId="3D83E642">
                <wp:simplePos x="0" y="0"/>
                <wp:positionH relativeFrom="column">
                  <wp:posOffset>191069</wp:posOffset>
                </wp:positionH>
                <wp:positionV relativeFrom="paragraph">
                  <wp:posOffset>161318</wp:posOffset>
                </wp:positionV>
                <wp:extent cx="2360930" cy="1404620"/>
                <wp:effectExtent l="0" t="0" r="19685" b="27305"/>
                <wp:wrapSquare wrapText="bothSides"/>
                <wp:docPr id="2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5B214C33" w14:textId="47CF7D76" w:rsidR="00636EF2" w:rsidRPr="00171101" w:rsidRDefault="00636EF2" w:rsidP="00636EF2">
                            <w:pPr>
                              <w:rPr>
                                <w:b/>
                                <w:bCs/>
                                <w:sz w:val="20"/>
                                <w:szCs w:val="16"/>
                                <w:lang w:val="en-US"/>
                              </w:rPr>
                            </w:pPr>
                            <w:r w:rsidRPr="00171101">
                              <w:rPr>
                                <w:bCs/>
                                <w:sz w:val="20"/>
                                <w:szCs w:val="16"/>
                                <w:lang w:val="en-US"/>
                              </w:rPr>
                              <w:t xml:space="preserve">Fill in the general information of the specific </w:t>
                            </w:r>
                            <w:r w:rsidR="0004140C">
                              <w:rPr>
                                <w:bCs/>
                                <w:sz w:val="20"/>
                                <w:szCs w:val="16"/>
                                <w:lang w:val="en-US"/>
                              </w:rPr>
                              <w:t>decision</w:t>
                            </w:r>
                            <w:r w:rsidR="00171101">
                              <w:rPr>
                                <w:bCs/>
                                <w:sz w:val="20"/>
                                <w:szCs w:val="16"/>
                                <w:lang w:val="en-US"/>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F55D2D8" id="_x0000_s1029" type="#_x0000_t202" style="position:absolute;margin-left:15.05pt;margin-top:12.7pt;width:185.9pt;height:110.6pt;z-index:25167462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">
                <v:textbox style="mso-fit-shape-to-text:t">
                  <w:txbxContent>
                    <w:p w14:paraId="5B214C33" w14:textId="47CF7D76" w:rsidR="00636EF2" w:rsidRPr="00171101" w:rsidRDefault="00636EF2" w:rsidP="00636EF2">
                      <w:pPr>
                        <w:rPr>
                          <w:b/>
                          <w:bCs/>
                          <w:sz w:val="20"/>
                          <w:szCs w:val="16"/>
                          <w:lang w:val="en-US"/>
                        </w:rPr>
                      </w:pPr>
                      <w:r w:rsidRPr="00171101">
                        <w:rPr>
                          <w:bCs/>
                          <w:sz w:val="20"/>
                          <w:szCs w:val="16"/>
                          <w:lang w:val="en-US"/>
                        </w:rPr>
                        <w:t xml:space="preserve">Fill in the general information of the specific </w:t>
                      </w:r>
                      <w:r w:rsidR="0004140C">
                        <w:rPr>
                          <w:bCs/>
                          <w:sz w:val="20"/>
                          <w:szCs w:val="16"/>
                          <w:lang w:val="en-US"/>
                        </w:rPr>
                        <w:t>decision</w:t>
                      </w:r>
                      <w:r w:rsidR="00171101">
                        <w:rPr>
                          <w:bCs/>
                          <w:sz w:val="20"/>
                          <w:szCs w:val="16"/>
                          <w:lang w:val="en-US"/>
                        </w:rPr>
                        <w:t>.</w:t>
                      </w:r>
                    </w:p>
                  </w:txbxContent>
                </v:textbox>
                <w10:wrap type="square"/>
              </v:shape>
            </w:pict>
          </mc:Fallback>
        </mc:AlternateContent>
      </w:r>
    </w:p>
    <w:p w14:paraId="2D5EF796" w14:textId="7B9BBA80" w:rsidR="00636EF2" w:rsidRDefault="00636EF2" w:rsidP="005E6D33">
      <w:pPr>
        <w:rPr>
          <w:b/>
          <w:bCs/>
          <w:sz w:val="22"/>
          <w:szCs w:val="18"/>
          <w:lang w:val="en-US"/>
        </w:rPr>
      </w:pPr>
    </w:p>
    <w:p w14:paraId="6366557D" w14:textId="4E19F626" w:rsidR="008220A2" w:rsidRDefault="00171101" w:rsidP="005E6D33">
      <w:pPr>
        <w:rPr>
          <w:b/>
          <w:bCs/>
          <w:sz w:val="22"/>
          <w:szCs w:val="18"/>
          <w:lang w:val="en-US"/>
        </w:rPr>
      </w:pPr>
      <w:r>
        <w:rPr>
          <w:b/>
          <w:bCs/>
          <w:noProof/>
          <w:sz w:val="22"/>
          <w:szCs w:val="18"/>
          <w:lang w:val="en-US"/>
        </w:rPr>
        <mc:AlternateContent>
          <mc:Choice Requires="wps">
            <w:drawing>
              <wp:anchor distT="0" distB="0" distL="114300" distR="114300" simplePos="0" relativeHeight="251675648" behindDoc="0" locked="0" layoutInCell="1" allowOverlap="1" wp14:anchorId="2D23A6BA" wp14:editId="199C5D31">
                <wp:simplePos x="0" y="0"/>
                <wp:positionH relativeFrom="column">
                  <wp:posOffset>1161016</wp:posOffset>
                </wp:positionH>
                <wp:positionV relativeFrom="paragraph">
                  <wp:posOffset>153434</wp:posOffset>
                </wp:positionV>
                <wp:extent cx="1071349" cy="1009934"/>
                <wp:effectExtent l="0" t="0" r="52705" b="57150"/>
                <wp:wrapNone/>
                <wp:docPr id="23" name="Rechte verbindingslijn met pijl 23"/>
                <wp:cNvGraphicFramePr/>
                <a:graphic xmlns:a="http://schemas.openxmlformats.org/drawingml/2006/main">
                  <a:graphicData uri="http://schemas.microsoft.com/office/word/2010/wordprocessingShape">
                    <wps:wsp>
                      <wps:cNvCnPr/>
                      <wps:spPr>
                        <a:xfrm>
                          <a:off x="0" y="0"/>
                          <a:ext cx="1071349" cy="1009934"/>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C66659C" id="Rechte verbindingslijn met pijl 23" o:spid="_x0000_s1026" type="#_x0000_t32" style="position:absolute;margin-left:91.4pt;margin-top:12.1pt;width:84.35pt;height:7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" strokecolor="black [3200]" strokeweight="1.5pt">
                <v:stroke endarrow="block" joinstyle="miter"/>
              </v:shape>
            </w:pict>
          </mc:Fallback>
        </mc:AlternateContent>
      </w:r>
    </w:p>
    <w:p w14:paraId="5EA3C72E" w14:textId="7881CA8B" w:rsidR="00171101" w:rsidRDefault="00171101" w:rsidP="005E6D33">
      <w:pPr>
        <w:rPr>
          <w:b/>
          <w:bCs/>
          <w:sz w:val="22"/>
          <w:szCs w:val="18"/>
          <w:lang w:val="en-US"/>
        </w:rPr>
      </w:pPr>
    </w:p>
    <w:p w14:paraId="15E3BFC5" w14:textId="6D3CC51F" w:rsidR="00171101" w:rsidRDefault="00171101" w:rsidP="005E6D33">
      <w:pPr>
        <w:rPr>
          <w:b/>
          <w:bCs/>
          <w:sz w:val="22"/>
          <w:szCs w:val="18"/>
          <w:lang w:val="en-US"/>
        </w:rPr>
      </w:pPr>
    </w:p>
    <w:p w14:paraId="14CB8B5C" w14:textId="7F1E4B25" w:rsidR="00171101" w:rsidRDefault="0004140C" w:rsidP="005E6D33">
      <w:pPr>
        <w:rPr>
          <w:b/>
          <w:bCs/>
          <w:sz w:val="22"/>
          <w:szCs w:val="18"/>
          <w:lang w:val="en-US"/>
        </w:rPr>
      </w:pPr>
      <w:r w:rsidRPr="0004140C">
        <w:rPr>
          <w:b/>
          <w:bCs/>
          <w:noProof/>
          <w:sz w:val="22"/>
          <w:szCs w:val="18"/>
          <w:lang w:val="en-US"/>
        </w:rPr>
        <w:drawing>
          <wp:anchor distT="0" distB="0" distL="114300" distR="114300" simplePos="0" relativeHeight="251718656" behindDoc="1" locked="0" layoutInCell="1" allowOverlap="1" wp14:anchorId="363BF3E2" wp14:editId="50618812">
            <wp:simplePos x="0" y="0"/>
            <wp:positionH relativeFrom="column">
              <wp:posOffset>1106104</wp:posOffset>
            </wp:positionH>
            <wp:positionV relativeFrom="paragraph">
              <wp:posOffset>8729</wp:posOffset>
            </wp:positionV>
            <wp:extent cx="3486785" cy="2416810"/>
            <wp:effectExtent l="0" t="0" r="0" b="2540"/>
            <wp:wrapNone/>
            <wp:docPr id="46" name="Afbeelding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486785" cy="2416810"/>
                    </a:xfrm>
                    <a:prstGeom prst="rect">
                      <a:avLst/>
                    </a:prstGeom>
                  </pic:spPr>
                </pic:pic>
              </a:graphicData>
            </a:graphic>
          </wp:anchor>
        </w:drawing>
      </w:r>
    </w:p>
    <w:p w14:paraId="2F74C5F0" w14:textId="1DA566A9" w:rsidR="00171101" w:rsidRDefault="00171101" w:rsidP="005E6D33">
      <w:pPr>
        <w:rPr>
          <w:b/>
          <w:bCs/>
          <w:sz w:val="22"/>
          <w:szCs w:val="18"/>
          <w:lang w:val="en-US"/>
        </w:rPr>
      </w:pPr>
    </w:p>
    <w:p w14:paraId="2A57A19A" w14:textId="02920E4F" w:rsidR="00171101" w:rsidRDefault="0004140C" w:rsidP="005E6D33">
      <w:pPr>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672576" behindDoc="0" locked="0" layoutInCell="1" allowOverlap="1" wp14:anchorId="20AD938F" wp14:editId="0DBFBA58">
                <wp:simplePos x="0" y="0"/>
                <wp:positionH relativeFrom="page">
                  <wp:posOffset>5731510</wp:posOffset>
                </wp:positionH>
                <wp:positionV relativeFrom="paragraph">
                  <wp:posOffset>5080</wp:posOffset>
                </wp:positionV>
                <wp:extent cx="1800225" cy="490855"/>
                <wp:effectExtent l="0" t="0" r="28575" b="23495"/>
                <wp:wrapSquare wrapText="bothSides"/>
                <wp:docPr id="2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490855"/>
                        </a:xfrm>
                        <a:prstGeom prst="rect">
                          <a:avLst/>
                        </a:prstGeom>
                        <a:solidFill>
                          <a:srgbClr val="FFFFFF"/>
                        </a:solidFill>
                        <a:ln w="9525">
                          <a:solidFill>
                            <a:srgbClr val="000000"/>
                          </a:solidFill>
                          <a:miter lim="800000"/>
                          <a:headEnd/>
                          <a:tailEnd/>
                        </a:ln>
                      </wps:spPr>
                      <wps:txbx>
                        <w:txbxContent>
                          <w:p w14:paraId="1556D2F8" w14:textId="027AC749" w:rsidR="00636EF2" w:rsidRPr="00171101" w:rsidRDefault="00636EF2">
                            <w:pPr>
                              <w:rPr>
                                <w:b/>
                                <w:bCs/>
                                <w:sz w:val="20"/>
                                <w:szCs w:val="16"/>
                                <w:lang w:val="en-US"/>
                              </w:rPr>
                            </w:pPr>
                            <w:r w:rsidRPr="00171101">
                              <w:rPr>
                                <w:bCs/>
                                <w:sz w:val="20"/>
                                <w:szCs w:val="16"/>
                                <w:lang w:val="en-US"/>
                              </w:rPr>
                              <w:t>Select the person</w:t>
                            </w:r>
                            <w:r w:rsidR="00171101" w:rsidRPr="00171101">
                              <w:rPr>
                                <w:bCs/>
                                <w:sz w:val="20"/>
                                <w:szCs w:val="16"/>
                                <w:lang w:val="en-US"/>
                              </w:rPr>
                              <w:t xml:space="preserve"> who is responsible for the </w:t>
                            </w:r>
                            <w:r w:rsidR="0004140C">
                              <w:rPr>
                                <w:bCs/>
                                <w:sz w:val="20"/>
                                <w:szCs w:val="16"/>
                                <w:lang w:val="en-US"/>
                              </w:rPr>
                              <w:t>decision.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AD938F" id="_x0000_s1030" type="#_x0000_t202" style="position:absolute;margin-left:451.3pt;margin-top:.4pt;width:141.75pt;height:38.65pt;z-index:25167257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">
                <v:textbox>
                  <w:txbxContent>
                    <w:p w14:paraId="1556D2F8" w14:textId="027AC749" w:rsidR="00636EF2" w:rsidRPr="00171101" w:rsidRDefault="00636EF2">
                      <w:pPr>
                        <w:rPr>
                          <w:b/>
                          <w:bCs/>
                          <w:sz w:val="20"/>
                          <w:szCs w:val="16"/>
                          <w:lang w:val="en-US"/>
                        </w:rPr>
                      </w:pPr>
                      <w:r w:rsidRPr="00171101">
                        <w:rPr>
                          <w:bCs/>
                          <w:sz w:val="20"/>
                          <w:szCs w:val="16"/>
                          <w:lang w:val="en-US"/>
                        </w:rPr>
                        <w:t>Select the person</w:t>
                      </w:r>
                      <w:r w:rsidR="00171101" w:rsidRPr="00171101">
                        <w:rPr>
                          <w:bCs/>
                          <w:sz w:val="20"/>
                          <w:szCs w:val="16"/>
                          <w:lang w:val="en-US"/>
                        </w:rPr>
                        <w:t xml:space="preserve"> who is responsible for the </w:t>
                      </w:r>
                      <w:r w:rsidR="0004140C">
                        <w:rPr>
                          <w:bCs/>
                          <w:sz w:val="20"/>
                          <w:szCs w:val="16"/>
                          <w:lang w:val="en-US"/>
                        </w:rPr>
                        <w:t>decision.</w:t>
                      </w:r>
                    </w:p>
                  </w:txbxContent>
                </v:textbox>
                <w10:wrap type="square" anchorx="page"/>
              </v:shape>
            </w:pict>
          </mc:Fallback>
        </mc:AlternateContent>
      </w:r>
    </w:p>
    <w:p w14:paraId="58675CDA" w14:textId="305D2C86" w:rsidR="00171101" w:rsidRDefault="0004140C" w:rsidP="005E6D33">
      <w:pPr>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695104" behindDoc="0" locked="0" layoutInCell="1" allowOverlap="1" wp14:anchorId="3E015935" wp14:editId="2A0A61D7">
                <wp:simplePos x="0" y="0"/>
                <wp:positionH relativeFrom="page">
                  <wp:posOffset>251365</wp:posOffset>
                </wp:positionH>
                <wp:positionV relativeFrom="paragraph">
                  <wp:posOffset>171023</wp:posOffset>
                </wp:positionV>
                <wp:extent cx="1219835" cy="1404620"/>
                <wp:effectExtent l="0" t="0" r="18415" b="12700"/>
                <wp:wrapSquare wrapText="bothSides"/>
                <wp:docPr id="3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835" cy="1404620"/>
                        </a:xfrm>
                        <a:prstGeom prst="rect">
                          <a:avLst/>
                        </a:prstGeom>
                        <a:solidFill>
                          <a:srgbClr val="FFFFFF"/>
                        </a:solidFill>
                        <a:ln w="9525">
                          <a:solidFill>
                            <a:srgbClr val="000000"/>
                          </a:solidFill>
                          <a:miter lim="800000"/>
                          <a:headEnd/>
                          <a:tailEnd/>
                        </a:ln>
                      </wps:spPr>
                      <wps:txbx>
                        <w:txbxContent>
                          <w:p w14:paraId="0AAEB454" w14:textId="2A1A02D8" w:rsidR="00171101" w:rsidRPr="00171101" w:rsidRDefault="00171101" w:rsidP="00171101">
                            <w:pPr>
                              <w:rPr>
                                <w:b/>
                                <w:bCs/>
                                <w:sz w:val="20"/>
                                <w:szCs w:val="16"/>
                                <w:lang w:val="en-US"/>
                              </w:rPr>
                            </w:pPr>
                            <w:r w:rsidRPr="00171101">
                              <w:rPr>
                                <w:bCs/>
                                <w:sz w:val="20"/>
                                <w:szCs w:val="16"/>
                                <w:lang w:val="en-US"/>
                              </w:rPr>
                              <w:t xml:space="preserve">Shows the </w:t>
                            </w:r>
                            <w:r w:rsidR="0004140C">
                              <w:rPr>
                                <w:bCs/>
                                <w:sz w:val="20"/>
                                <w:szCs w:val="16"/>
                                <w:lang w:val="en-US"/>
                              </w:rPr>
                              <w:t>agenda item and meeting</w:t>
                            </w:r>
                            <w:r w:rsidRPr="00171101">
                              <w:rPr>
                                <w:bCs/>
                                <w:sz w:val="20"/>
                                <w:szCs w:val="16"/>
                                <w:lang w:val="en-US"/>
                              </w:rPr>
                              <w:t xml:space="preserve"> from which the </w:t>
                            </w:r>
                            <w:r w:rsidR="0004140C">
                              <w:rPr>
                                <w:bCs/>
                                <w:sz w:val="20"/>
                                <w:szCs w:val="16"/>
                                <w:lang w:val="en-US"/>
                              </w:rPr>
                              <w:t>decision</w:t>
                            </w:r>
                            <w:r w:rsidRPr="00171101">
                              <w:rPr>
                                <w:bCs/>
                                <w:sz w:val="20"/>
                                <w:szCs w:val="16"/>
                                <w:lang w:val="en-US"/>
                              </w:rPr>
                              <w:t xml:space="preserve"> originates</w:t>
                            </w:r>
                            <w:r>
                              <w:rPr>
                                <w:bCs/>
                                <w:sz w:val="20"/>
                                <w:szCs w:val="16"/>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015935" id="_x0000_s1031" type="#_x0000_t202" style="position:absolute;margin-left:19.8pt;margin-top:13.45pt;width:96.05pt;height:110.6pt;z-index:25169510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">
                <v:textbox style="mso-fit-shape-to-text:t">
                  <w:txbxContent>
                    <w:p w14:paraId="0AAEB454" w14:textId="2A1A02D8" w:rsidR="00171101" w:rsidRPr="00171101" w:rsidRDefault="00171101" w:rsidP="00171101">
                      <w:pPr>
                        <w:rPr>
                          <w:b/>
                          <w:bCs/>
                          <w:sz w:val="20"/>
                          <w:szCs w:val="16"/>
                          <w:lang w:val="en-US"/>
                        </w:rPr>
                      </w:pPr>
                      <w:r w:rsidRPr="00171101">
                        <w:rPr>
                          <w:bCs/>
                          <w:sz w:val="20"/>
                          <w:szCs w:val="16"/>
                          <w:lang w:val="en-US"/>
                        </w:rPr>
                        <w:t xml:space="preserve">Shows the </w:t>
                      </w:r>
                      <w:r w:rsidR="0004140C">
                        <w:rPr>
                          <w:bCs/>
                          <w:sz w:val="20"/>
                          <w:szCs w:val="16"/>
                          <w:lang w:val="en-US"/>
                        </w:rPr>
                        <w:t>agenda item and meeting</w:t>
                      </w:r>
                      <w:r w:rsidRPr="00171101">
                        <w:rPr>
                          <w:bCs/>
                          <w:sz w:val="20"/>
                          <w:szCs w:val="16"/>
                          <w:lang w:val="en-US"/>
                        </w:rPr>
                        <w:t xml:space="preserve"> from which the </w:t>
                      </w:r>
                      <w:r w:rsidR="0004140C">
                        <w:rPr>
                          <w:bCs/>
                          <w:sz w:val="20"/>
                          <w:szCs w:val="16"/>
                          <w:lang w:val="en-US"/>
                        </w:rPr>
                        <w:t>decision</w:t>
                      </w:r>
                      <w:r w:rsidRPr="00171101">
                        <w:rPr>
                          <w:bCs/>
                          <w:sz w:val="20"/>
                          <w:szCs w:val="16"/>
                          <w:lang w:val="en-US"/>
                        </w:rPr>
                        <w:t xml:space="preserve"> originates</w:t>
                      </w:r>
                      <w:r>
                        <w:rPr>
                          <w:bCs/>
                          <w:sz w:val="20"/>
                          <w:szCs w:val="16"/>
                          <w:lang w:val="en-US"/>
                        </w:rPr>
                        <w:t>.</w:t>
                      </w:r>
                    </w:p>
                  </w:txbxContent>
                </v:textbox>
                <w10:wrap type="square" anchorx="page"/>
              </v:shape>
            </w:pict>
          </mc:Fallback>
        </mc:AlternateContent>
      </w:r>
      <w:r>
        <w:rPr>
          <w:b/>
          <w:bCs/>
          <w:noProof/>
          <w:sz w:val="22"/>
          <w:szCs w:val="18"/>
          <w:lang w:val="en-US"/>
        </w:rPr>
        <mc:AlternateContent>
          <mc:Choice Requires="wps">
            <w:drawing>
              <wp:anchor distT="0" distB="0" distL="114300" distR="114300" simplePos="0" relativeHeight="251677696" behindDoc="0" locked="0" layoutInCell="1" allowOverlap="1" wp14:anchorId="6FF5AB67" wp14:editId="0B0B94CC">
                <wp:simplePos x="0" y="0"/>
                <wp:positionH relativeFrom="column">
                  <wp:posOffset>2866987</wp:posOffset>
                </wp:positionH>
                <wp:positionV relativeFrom="paragraph">
                  <wp:posOffset>89772</wp:posOffset>
                </wp:positionV>
                <wp:extent cx="2019452" cy="286603"/>
                <wp:effectExtent l="38100" t="0" r="19050" b="75565"/>
                <wp:wrapNone/>
                <wp:docPr id="24" name="Rechte verbindingslijn met pijl 24"/>
                <wp:cNvGraphicFramePr/>
                <a:graphic xmlns:a="http://schemas.openxmlformats.org/drawingml/2006/main">
                  <a:graphicData uri="http://schemas.microsoft.com/office/word/2010/wordprocessingShape">
                    <wps:wsp>
                      <wps:cNvCnPr/>
                      <wps:spPr>
                        <a:xfrm flipH="1">
                          <a:off x="0" y="0"/>
                          <a:ext cx="2019452" cy="286603"/>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E3EEF46" id="_x0000_t32" coordsize="21600,21600" o:spt="32" o:oned="t" path="m,l21600,21600e" filled="f">
                <v:path arrowok="t" fillok="f" o:connecttype="none"/>
                <o:lock v:ext="edit" shapetype="t"/>
              </v:shapetype>
              <v:shape id="Rechte verbindingslijn met pijl 24" o:spid="_x0000_s1026" type="#_x0000_t32" style="position:absolute;margin-left:225.75pt;margin-top:7.05pt;width:159pt;height:22.5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" strokecolor="black [3200]" strokeweight="1.5pt">
                <v:stroke endarrow="block" joinstyle="miter"/>
              </v:shape>
            </w:pict>
          </mc:Fallback>
        </mc:AlternateContent>
      </w:r>
    </w:p>
    <w:p w14:paraId="1874376D" w14:textId="375A3584" w:rsidR="00171101" w:rsidRDefault="00171101" w:rsidP="005E6D33">
      <w:pPr>
        <w:rPr>
          <w:b/>
          <w:bCs/>
          <w:sz w:val="22"/>
          <w:szCs w:val="18"/>
          <w:lang w:val="en-US"/>
        </w:rPr>
      </w:pPr>
    </w:p>
    <w:p w14:paraId="50023996" w14:textId="42C8A0B9" w:rsidR="00171101" w:rsidRDefault="00171101" w:rsidP="005E6D33">
      <w:pPr>
        <w:rPr>
          <w:b/>
          <w:bCs/>
          <w:sz w:val="22"/>
          <w:szCs w:val="18"/>
          <w:lang w:val="en-US"/>
        </w:rPr>
      </w:pPr>
    </w:p>
    <w:p w14:paraId="33C1C1F7" w14:textId="5F825EEF" w:rsidR="00171101" w:rsidRDefault="0004140C" w:rsidP="005E6D33">
      <w:pPr>
        <w:rPr>
          <w:b/>
          <w:bCs/>
          <w:sz w:val="22"/>
          <w:szCs w:val="18"/>
          <w:lang w:val="en-US"/>
        </w:rPr>
      </w:pPr>
      <w:r>
        <w:rPr>
          <w:b/>
          <w:bCs/>
          <w:noProof/>
          <w:sz w:val="22"/>
          <w:szCs w:val="18"/>
          <w:lang w:val="en-US"/>
        </w:rPr>
        <mc:AlternateContent>
          <mc:Choice Requires="wps">
            <w:drawing>
              <wp:anchor distT="0" distB="0" distL="114300" distR="114300" simplePos="0" relativeHeight="251691008" behindDoc="0" locked="0" layoutInCell="1" allowOverlap="1" wp14:anchorId="57FC044E" wp14:editId="5FA2D6FD">
                <wp:simplePos x="0" y="0"/>
                <wp:positionH relativeFrom="column">
                  <wp:posOffset>519573</wp:posOffset>
                </wp:positionH>
                <wp:positionV relativeFrom="paragraph">
                  <wp:posOffset>156219</wp:posOffset>
                </wp:positionV>
                <wp:extent cx="695572" cy="121759"/>
                <wp:effectExtent l="0" t="0" r="66675" b="88265"/>
                <wp:wrapNone/>
                <wp:docPr id="30" name="Rechte verbindingslijn met pijl 30"/>
                <wp:cNvGraphicFramePr/>
                <a:graphic xmlns:a="http://schemas.openxmlformats.org/drawingml/2006/main">
                  <a:graphicData uri="http://schemas.microsoft.com/office/word/2010/wordprocessingShape">
                    <wps:wsp>
                      <wps:cNvCnPr/>
                      <wps:spPr>
                        <a:xfrm>
                          <a:off x="0" y="0"/>
                          <a:ext cx="695572" cy="121759"/>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C4E89E5" id="Rechte verbindingslijn met pijl 30" o:spid="_x0000_s1026" type="#_x0000_t32" style="position:absolute;margin-left:40.9pt;margin-top:12.3pt;width:54.75pt;height:9.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" strokecolor="black [3200]" strokeweight="1.5pt">
                <v:stroke endarrow="block" joinstyle="miter"/>
              </v:shape>
            </w:pict>
          </mc:Fallback>
        </mc:AlternateContent>
      </w:r>
    </w:p>
    <w:p w14:paraId="0D197C3A" w14:textId="4057D326" w:rsidR="00171101" w:rsidRDefault="0004140C" w:rsidP="0004140C">
      <w:pPr>
        <w:tabs>
          <w:tab w:val="left" w:pos="2031"/>
        </w:tabs>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720704" behindDoc="0" locked="0" layoutInCell="1" allowOverlap="1" wp14:anchorId="486087C0" wp14:editId="33338E9E">
                <wp:simplePos x="0" y="0"/>
                <wp:positionH relativeFrom="page">
                  <wp:align>right</wp:align>
                </wp:positionH>
                <wp:positionV relativeFrom="paragraph">
                  <wp:posOffset>98065</wp:posOffset>
                </wp:positionV>
                <wp:extent cx="1800225" cy="545465"/>
                <wp:effectExtent l="0" t="0" r="28575" b="26035"/>
                <wp:wrapSquare wrapText="bothSides"/>
                <wp:docPr id="4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545911"/>
                        </a:xfrm>
                        <a:prstGeom prst="rect">
                          <a:avLst/>
                        </a:prstGeom>
                        <a:solidFill>
                          <a:srgbClr val="FFFFFF"/>
                        </a:solidFill>
                        <a:ln w="9525">
                          <a:solidFill>
                            <a:srgbClr val="000000"/>
                          </a:solidFill>
                          <a:miter lim="800000"/>
                          <a:headEnd/>
                          <a:tailEnd/>
                        </a:ln>
                      </wps:spPr>
                      <wps:txbx>
                        <w:txbxContent>
                          <w:p w14:paraId="413D15C7" w14:textId="46D191C9" w:rsidR="0004140C" w:rsidRPr="0004140C" w:rsidRDefault="0004140C" w:rsidP="0004140C">
                            <w:pPr>
                              <w:rPr>
                                <w:sz w:val="20"/>
                                <w:szCs w:val="16"/>
                                <w:lang w:val="en-US"/>
                              </w:rPr>
                            </w:pPr>
                            <w:r w:rsidRPr="0004140C">
                              <w:rPr>
                                <w:sz w:val="20"/>
                                <w:szCs w:val="16"/>
                                <w:lang w:val="en-US"/>
                              </w:rPr>
                              <w:t xml:space="preserve">Shows where this </w:t>
                            </w:r>
                            <w:r>
                              <w:rPr>
                                <w:sz w:val="20"/>
                                <w:szCs w:val="16"/>
                                <w:lang w:val="en-US"/>
                              </w:rPr>
                              <w:t>decision</w:t>
                            </w:r>
                            <w:r w:rsidRPr="0004140C">
                              <w:rPr>
                                <w:sz w:val="20"/>
                                <w:szCs w:val="16"/>
                                <w:lang w:val="en-US"/>
                              </w:rPr>
                              <w:t xml:space="preserve"> is the subje</w:t>
                            </w:r>
                            <w:r>
                              <w:rPr>
                                <w:sz w:val="20"/>
                                <w:szCs w:val="16"/>
                                <w:lang w:val="en-US"/>
                              </w:rPr>
                              <w:t>ct of.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6087C0" id="_x0000_s1032" type="#_x0000_t202" style="position:absolute;margin-left:90.55pt;margin-top:7.7pt;width:141.75pt;height:42.95pt;z-index:251720704;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">
                <v:textbox>
                  <w:txbxContent>
                    <w:p w14:paraId="413D15C7" w14:textId="46D191C9" w:rsidR="0004140C" w:rsidRPr="0004140C" w:rsidRDefault="0004140C" w:rsidP="0004140C">
                      <w:pPr>
                        <w:rPr>
                          <w:sz w:val="20"/>
                          <w:szCs w:val="16"/>
                          <w:lang w:val="en-US"/>
                        </w:rPr>
                      </w:pPr>
                      <w:r w:rsidRPr="0004140C">
                        <w:rPr>
                          <w:sz w:val="20"/>
                          <w:szCs w:val="16"/>
                          <w:lang w:val="en-US"/>
                        </w:rPr>
                        <w:t xml:space="preserve">Shows where this </w:t>
                      </w:r>
                      <w:r>
                        <w:rPr>
                          <w:sz w:val="20"/>
                          <w:szCs w:val="16"/>
                          <w:lang w:val="en-US"/>
                        </w:rPr>
                        <w:t>decision</w:t>
                      </w:r>
                      <w:r w:rsidRPr="0004140C">
                        <w:rPr>
                          <w:sz w:val="20"/>
                          <w:szCs w:val="16"/>
                          <w:lang w:val="en-US"/>
                        </w:rPr>
                        <w:t xml:space="preserve"> is the subje</w:t>
                      </w:r>
                      <w:r>
                        <w:rPr>
                          <w:sz w:val="20"/>
                          <w:szCs w:val="16"/>
                          <w:lang w:val="en-US"/>
                        </w:rPr>
                        <w:t>ct of.</w:t>
                      </w:r>
                    </w:p>
                  </w:txbxContent>
                </v:textbox>
                <w10:wrap type="square" anchorx="page"/>
              </v:shape>
            </w:pict>
          </mc:Fallback>
        </mc:AlternateContent>
      </w:r>
      <w:r>
        <w:rPr>
          <w:b/>
          <w:bCs/>
          <w:sz w:val="22"/>
          <w:szCs w:val="18"/>
          <w:lang w:val="en-US"/>
        </w:rPr>
        <w:tab/>
      </w:r>
    </w:p>
    <w:p w14:paraId="3C6FFAFB" w14:textId="3906437D" w:rsidR="00171101" w:rsidRDefault="0004140C" w:rsidP="005E6D33">
      <w:pPr>
        <w:rPr>
          <w:b/>
          <w:bCs/>
          <w:sz w:val="22"/>
          <w:szCs w:val="18"/>
          <w:lang w:val="en-US"/>
        </w:rPr>
      </w:pPr>
      <w:r>
        <w:rPr>
          <w:b/>
          <w:bCs/>
          <w:noProof/>
          <w:sz w:val="22"/>
          <w:szCs w:val="18"/>
          <w:lang w:val="en-US"/>
        </w:rPr>
        <mc:AlternateContent>
          <mc:Choice Requires="wps">
            <w:drawing>
              <wp:anchor distT="0" distB="0" distL="114300" distR="114300" simplePos="0" relativeHeight="251701248" behindDoc="0" locked="0" layoutInCell="1" allowOverlap="1" wp14:anchorId="25415700" wp14:editId="534DB482">
                <wp:simplePos x="0" y="0"/>
                <wp:positionH relativeFrom="column">
                  <wp:posOffset>3430525</wp:posOffset>
                </wp:positionH>
                <wp:positionV relativeFrom="paragraph">
                  <wp:posOffset>91336</wp:posOffset>
                </wp:positionV>
                <wp:extent cx="1401739" cy="51634"/>
                <wp:effectExtent l="38100" t="19050" r="27305" b="100965"/>
                <wp:wrapNone/>
                <wp:docPr id="35" name="Rechte verbindingslijn met pijl 35"/>
                <wp:cNvGraphicFramePr/>
                <a:graphic xmlns:a="http://schemas.openxmlformats.org/drawingml/2006/main">
                  <a:graphicData uri="http://schemas.microsoft.com/office/word/2010/wordprocessingShape">
                    <wps:wsp>
                      <wps:cNvCnPr/>
                      <wps:spPr>
                        <a:xfrm flipH="1">
                          <a:off x="0" y="0"/>
                          <a:ext cx="1401739" cy="51634"/>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02CA021" id="Rechte verbindingslijn met pijl 35" o:spid="_x0000_s1026" type="#_x0000_t32" style="position:absolute;margin-left:270.1pt;margin-top:7.2pt;width:110.35pt;height:4.05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" strokecolor="black [3200]" strokeweight="1.5pt">
                <v:stroke endarrow="block" joinstyle="miter"/>
              </v:shape>
            </w:pict>
          </mc:Fallback>
        </mc:AlternateContent>
      </w:r>
    </w:p>
    <w:p w14:paraId="1DCF90C5" w14:textId="595928B5" w:rsidR="00171101" w:rsidRDefault="0004140C" w:rsidP="005E6D33">
      <w:pPr>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722752" behindDoc="0" locked="0" layoutInCell="1" allowOverlap="1" wp14:anchorId="1EB59D71" wp14:editId="05DFDA97">
                <wp:simplePos x="0" y="0"/>
                <wp:positionH relativeFrom="page">
                  <wp:posOffset>360709</wp:posOffset>
                </wp:positionH>
                <wp:positionV relativeFrom="paragraph">
                  <wp:posOffset>246863</wp:posOffset>
                </wp:positionV>
                <wp:extent cx="1219835" cy="1404620"/>
                <wp:effectExtent l="0" t="0" r="18415" b="12700"/>
                <wp:wrapSquare wrapText="bothSides"/>
                <wp:docPr id="4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835" cy="1404620"/>
                        </a:xfrm>
                        <a:prstGeom prst="rect">
                          <a:avLst/>
                        </a:prstGeom>
                        <a:solidFill>
                          <a:srgbClr val="FFFFFF"/>
                        </a:solidFill>
                        <a:ln w="9525">
                          <a:solidFill>
                            <a:srgbClr val="000000"/>
                          </a:solidFill>
                          <a:miter lim="800000"/>
                          <a:headEnd/>
                          <a:tailEnd/>
                        </a:ln>
                      </wps:spPr>
                      <wps:txbx>
                        <w:txbxContent>
                          <w:p w14:paraId="38FDB2AF" w14:textId="42B9C74A" w:rsidR="0004140C" w:rsidRPr="0004140C" w:rsidRDefault="0004140C" w:rsidP="0004140C">
                            <w:pPr>
                              <w:rPr>
                                <w:sz w:val="20"/>
                                <w:szCs w:val="16"/>
                                <w:lang w:val="en-US"/>
                              </w:rPr>
                            </w:pPr>
                            <w:r w:rsidRPr="0004140C">
                              <w:rPr>
                                <w:sz w:val="20"/>
                                <w:szCs w:val="16"/>
                                <w:lang w:val="en-US"/>
                              </w:rPr>
                              <w:t xml:space="preserve">Allows you to select a subject to which the </w:t>
                            </w:r>
                            <w:r>
                              <w:rPr>
                                <w:sz w:val="20"/>
                                <w:szCs w:val="16"/>
                                <w:lang w:val="en-US"/>
                              </w:rPr>
                              <w:t>decision</w:t>
                            </w:r>
                            <w:r w:rsidRPr="0004140C">
                              <w:rPr>
                                <w:sz w:val="20"/>
                                <w:szCs w:val="16"/>
                                <w:lang w:val="en-US"/>
                              </w:rPr>
                              <w:t xml:space="preserve"> applie</w:t>
                            </w:r>
                            <w:r>
                              <w:rPr>
                                <w:sz w:val="20"/>
                                <w:szCs w:val="16"/>
                                <w:lang w:val="en-US"/>
                              </w:rPr>
                              <w: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B59D71" id="_x0000_s1033" type="#_x0000_t202" style="position:absolute;margin-left:28.4pt;margin-top:19.45pt;width:96.05pt;height:110.6pt;z-index:25172275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">
                <v:textbox style="mso-fit-shape-to-text:t">
                  <w:txbxContent>
                    <w:p w14:paraId="38FDB2AF" w14:textId="42B9C74A" w:rsidR="0004140C" w:rsidRPr="0004140C" w:rsidRDefault="0004140C" w:rsidP="0004140C">
                      <w:pPr>
                        <w:rPr>
                          <w:sz w:val="20"/>
                          <w:szCs w:val="16"/>
                          <w:lang w:val="en-US"/>
                        </w:rPr>
                      </w:pPr>
                      <w:r w:rsidRPr="0004140C">
                        <w:rPr>
                          <w:sz w:val="20"/>
                          <w:szCs w:val="16"/>
                          <w:lang w:val="en-US"/>
                        </w:rPr>
                        <w:t xml:space="preserve">Allows you to select a subject to which the </w:t>
                      </w:r>
                      <w:r>
                        <w:rPr>
                          <w:sz w:val="20"/>
                          <w:szCs w:val="16"/>
                          <w:lang w:val="en-US"/>
                        </w:rPr>
                        <w:t>decision</w:t>
                      </w:r>
                      <w:r w:rsidRPr="0004140C">
                        <w:rPr>
                          <w:sz w:val="20"/>
                          <w:szCs w:val="16"/>
                          <w:lang w:val="en-US"/>
                        </w:rPr>
                        <w:t xml:space="preserve"> applie</w:t>
                      </w:r>
                      <w:r>
                        <w:rPr>
                          <w:sz w:val="20"/>
                          <w:szCs w:val="16"/>
                          <w:lang w:val="en-US"/>
                        </w:rPr>
                        <w:t>s.</w:t>
                      </w:r>
                    </w:p>
                  </w:txbxContent>
                </v:textbox>
                <w10:wrap type="square" anchorx="page"/>
              </v:shape>
            </w:pict>
          </mc:Fallback>
        </mc:AlternateContent>
      </w:r>
    </w:p>
    <w:p w14:paraId="5631197E" w14:textId="7657B837" w:rsidR="00171101" w:rsidRDefault="00171101" w:rsidP="005E6D33">
      <w:pPr>
        <w:rPr>
          <w:b/>
          <w:bCs/>
          <w:sz w:val="22"/>
          <w:szCs w:val="18"/>
          <w:lang w:val="en-US"/>
        </w:rPr>
      </w:pPr>
      <w:r>
        <w:rPr>
          <w:b/>
          <w:bCs/>
          <w:noProof/>
          <w:sz w:val="22"/>
          <w:szCs w:val="18"/>
          <w:lang w:val="en-US"/>
        </w:rPr>
        <mc:AlternateContent>
          <mc:Choice Requires="wps">
            <w:drawing>
              <wp:anchor distT="0" distB="0" distL="114300" distR="114300" simplePos="0" relativeHeight="251699200" behindDoc="0" locked="0" layoutInCell="1" allowOverlap="1" wp14:anchorId="680BD00D" wp14:editId="7481AC0B">
                <wp:simplePos x="0" y="0"/>
                <wp:positionH relativeFrom="column">
                  <wp:posOffset>737936</wp:posOffset>
                </wp:positionH>
                <wp:positionV relativeFrom="paragraph">
                  <wp:posOffset>44014</wp:posOffset>
                </wp:positionV>
                <wp:extent cx="436511" cy="268975"/>
                <wp:effectExtent l="0" t="38100" r="59055" b="36195"/>
                <wp:wrapNone/>
                <wp:docPr id="34" name="Rechte verbindingslijn met pijl 34"/>
                <wp:cNvGraphicFramePr/>
                <a:graphic xmlns:a="http://schemas.openxmlformats.org/drawingml/2006/main">
                  <a:graphicData uri="http://schemas.microsoft.com/office/word/2010/wordprocessingShape">
                    <wps:wsp>
                      <wps:cNvCnPr/>
                      <wps:spPr>
                        <a:xfrm flipV="1">
                          <a:off x="0" y="0"/>
                          <a:ext cx="436511" cy="26897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0B647B6" id="Rechte verbindingslijn met pijl 34" o:spid="_x0000_s1026" type="#_x0000_t32" style="position:absolute;margin-left:58.1pt;margin-top:3.45pt;width:34.35pt;height:21.2pt;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" strokecolor="black [3200]" strokeweight="1.5pt">
                <v:stroke endarrow="block" joinstyle="miter"/>
              </v:shape>
            </w:pict>
          </mc:Fallback>
        </mc:AlternateContent>
      </w:r>
    </w:p>
    <w:p w14:paraId="1D1D0F76" w14:textId="5130D49B" w:rsidR="00171101" w:rsidRDefault="00171101" w:rsidP="005E6D33">
      <w:pPr>
        <w:rPr>
          <w:b/>
          <w:bCs/>
          <w:sz w:val="22"/>
          <w:szCs w:val="18"/>
          <w:lang w:val="en-US"/>
        </w:rPr>
      </w:pPr>
    </w:p>
    <w:p w14:paraId="5FAFC79A" w14:textId="26E91FE2" w:rsidR="00171101" w:rsidRDefault="00171101" w:rsidP="005E6D33">
      <w:pPr>
        <w:rPr>
          <w:b/>
          <w:bCs/>
          <w:sz w:val="22"/>
          <w:szCs w:val="18"/>
          <w:lang w:val="en-US"/>
        </w:rPr>
      </w:pPr>
    </w:p>
    <w:p w14:paraId="2D00C0EF" w14:textId="34FED25E" w:rsidR="00171101" w:rsidRDefault="00171101">
      <w:pPr>
        <w:spacing w:after="160" w:line="259" w:lineRule="auto"/>
        <w:rPr>
          <w:b/>
          <w:bCs/>
          <w:sz w:val="22"/>
          <w:szCs w:val="18"/>
          <w:lang w:val="en-US"/>
        </w:rPr>
      </w:pPr>
      <w:r>
        <w:rPr>
          <w:bCs/>
          <w:sz w:val="22"/>
          <w:szCs w:val="18"/>
          <w:lang w:val="en-US"/>
        </w:rPr>
        <w:br w:type="page"/>
      </w:r>
    </w:p>
    <w:p w14:paraId="7EA71883" w14:textId="14795BE3" w:rsidR="00171101" w:rsidRDefault="00171101" w:rsidP="005E6D33">
      <w:pPr>
        <w:rPr>
          <w:b/>
          <w:bCs/>
          <w:sz w:val="22"/>
          <w:szCs w:val="18"/>
          <w:lang w:val="en-US"/>
        </w:rPr>
      </w:pPr>
    </w:p>
    <w:p w14:paraId="61AC03D9" w14:textId="632CF078" w:rsidR="00171101" w:rsidRDefault="00171101" w:rsidP="005E6D33">
      <w:pPr>
        <w:rPr>
          <w:b/>
          <w:bCs/>
          <w:sz w:val="22"/>
          <w:szCs w:val="18"/>
          <w:lang w:val="en-US"/>
        </w:rPr>
      </w:pPr>
    </w:p>
    <w:p w14:paraId="6D207588" w14:textId="53975EB3" w:rsidR="005E6D33" w:rsidRPr="005E6D33" w:rsidRDefault="005E6D33" w:rsidP="005E6D33">
      <w:pPr>
        <w:pStyle w:val="Kop2"/>
        <w:rPr>
          <w:rStyle w:val="Kop2Char"/>
          <w:lang w:val="en-US"/>
        </w:rPr>
      </w:pPr>
      <w:bookmarkStart w:id="7" w:name="_Toc203401749"/>
      <w:r w:rsidRPr="0000032E">
        <w:rPr>
          <w:rStyle w:val="Kop2Char"/>
          <w:b w:val="0"/>
          <w:bCs/>
          <w:lang w:val="en-US"/>
        </w:rPr>
        <w:t>2.2</w:t>
      </w:r>
      <w:r w:rsidRPr="005E6D33">
        <w:rPr>
          <w:rStyle w:val="Kop2Char"/>
          <w:lang w:val="en-US"/>
        </w:rPr>
        <w:t xml:space="preserve"> </w:t>
      </w:r>
      <w:r w:rsidR="00E34502" w:rsidRPr="00575868">
        <w:rPr>
          <w:rStyle w:val="Kop2Char"/>
          <w:b w:val="0"/>
          <w:bCs/>
          <w:lang w:val="en-US"/>
        </w:rPr>
        <w:t>Design decisions</w:t>
      </w:r>
      <w:bookmarkEnd w:id="7"/>
    </w:p>
    <w:p w14:paraId="4AA7CB7D" w14:textId="695E4A90" w:rsidR="005E6D33" w:rsidRPr="00575868" w:rsidRDefault="00575868" w:rsidP="005E6D33">
      <w:pPr>
        <w:rPr>
          <w:sz w:val="22"/>
          <w:szCs w:val="18"/>
          <w:lang w:val="en-US"/>
        </w:rPr>
      </w:pPr>
      <w:r w:rsidRPr="00575868">
        <w:rPr>
          <w:sz w:val="22"/>
          <w:szCs w:val="18"/>
          <w:lang w:val="en-US"/>
        </w:rPr>
        <w:t>This tab is configured identically to the Decisions tab, but it is dedicated to Design Decisions rather than standard Decisions.</w:t>
      </w:r>
    </w:p>
    <w:p w14:paraId="172305C1" w14:textId="702CEF28" w:rsidR="005E6D33" w:rsidRDefault="00575868" w:rsidP="005E6D33">
      <w:pPr>
        <w:rPr>
          <w:b/>
          <w:bCs/>
          <w:sz w:val="22"/>
          <w:szCs w:val="18"/>
          <w:lang w:val="en-US"/>
        </w:rPr>
      </w:pPr>
      <w:r w:rsidRPr="00575868">
        <w:rPr>
          <w:b/>
          <w:bCs/>
          <w:noProof/>
          <w:sz w:val="22"/>
          <w:szCs w:val="18"/>
          <w:lang w:val="en-US"/>
        </w:rPr>
        <w:drawing>
          <wp:inline distT="0" distB="0" distL="0" distR="0" wp14:anchorId="06DFCC6B" wp14:editId="295571FC">
            <wp:extent cx="5760720" cy="2301240"/>
            <wp:effectExtent l="0" t="0" r="0" b="3810"/>
            <wp:docPr id="49" name="Afbeelding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0720" cy="2301240"/>
                    </a:xfrm>
                    <a:prstGeom prst="rect">
                      <a:avLst/>
                    </a:prstGeom>
                  </pic:spPr>
                </pic:pic>
              </a:graphicData>
            </a:graphic>
          </wp:inline>
        </w:drawing>
      </w:r>
    </w:p>
    <w:p w14:paraId="3DE312EF" w14:textId="4B5A2D8B" w:rsidR="005E6D33" w:rsidRDefault="005E6D33" w:rsidP="005E6D33">
      <w:pPr>
        <w:rPr>
          <w:b/>
          <w:bCs/>
          <w:sz w:val="22"/>
          <w:szCs w:val="18"/>
          <w:lang w:val="en-US"/>
        </w:rPr>
      </w:pPr>
    </w:p>
    <w:p w14:paraId="1149E0E3" w14:textId="135E7320" w:rsidR="005E6D33" w:rsidRDefault="005E6D33" w:rsidP="005E6D33">
      <w:pPr>
        <w:pStyle w:val="Kop2"/>
        <w:rPr>
          <w:bCs/>
          <w:lang w:val="en-US"/>
        </w:rPr>
      </w:pPr>
      <w:bookmarkStart w:id="8" w:name="_Toc203401750"/>
      <w:r w:rsidRPr="005E6D33">
        <w:rPr>
          <w:bCs/>
          <w:lang w:val="en-US"/>
        </w:rPr>
        <w:t xml:space="preserve">2.3 </w:t>
      </w:r>
      <w:r w:rsidR="00575868">
        <w:rPr>
          <w:bCs/>
          <w:lang w:val="en-US"/>
        </w:rPr>
        <w:t>Decision created last week</w:t>
      </w:r>
      <w:bookmarkEnd w:id="8"/>
    </w:p>
    <w:p w14:paraId="29735FF4" w14:textId="17A31992" w:rsidR="00575868" w:rsidRPr="00575868" w:rsidRDefault="00575868" w:rsidP="00575868">
      <w:pPr>
        <w:rPr>
          <w:sz w:val="22"/>
          <w:szCs w:val="20"/>
          <w:lang w:val="en-US"/>
        </w:rPr>
      </w:pPr>
      <w:r w:rsidRPr="00575868">
        <w:rPr>
          <w:sz w:val="22"/>
          <w:szCs w:val="20"/>
          <w:lang w:val="en-US"/>
        </w:rPr>
        <w:t>This tab displays a single table showing decisions created within the last 7 days. As you can see, I created a decision just a few minutes before taking this screenshot, which is why it appears here</w:t>
      </w:r>
      <w:r>
        <w:rPr>
          <w:sz w:val="22"/>
          <w:szCs w:val="20"/>
          <w:lang w:val="en-US"/>
        </w:rPr>
        <w:t>.</w:t>
      </w:r>
    </w:p>
    <w:p w14:paraId="5A9D057C" w14:textId="0AFE2E89" w:rsidR="002604DA" w:rsidRPr="002604DA" w:rsidRDefault="00575868" w:rsidP="000B0F53">
      <w:pPr>
        <w:rPr>
          <w:b/>
          <w:bCs/>
          <w:sz w:val="22"/>
          <w:szCs w:val="18"/>
          <w:lang w:val="en-US"/>
        </w:rPr>
      </w:pPr>
      <w:r w:rsidRPr="00575868">
        <w:rPr>
          <w:b/>
          <w:bCs/>
          <w:noProof/>
          <w:sz w:val="22"/>
          <w:szCs w:val="18"/>
          <w:lang w:val="en-US"/>
        </w:rPr>
        <w:drawing>
          <wp:inline distT="0" distB="0" distL="0" distR="0" wp14:anchorId="544C0553" wp14:editId="20261306">
            <wp:extent cx="5760720" cy="2877185"/>
            <wp:effectExtent l="0" t="0" r="0" b="0"/>
            <wp:docPr id="50" name="Afbeelding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60720" cy="2877185"/>
                    </a:xfrm>
                    <a:prstGeom prst="rect">
                      <a:avLst/>
                    </a:prstGeom>
                  </pic:spPr>
                </pic:pic>
              </a:graphicData>
            </a:graphic>
          </wp:inline>
        </w:drawing>
      </w:r>
    </w:p>
    <w:sectPr w:rsidR="002604DA" w:rsidRPr="002604DA" w:rsidSect="00BB1873">
      <w:headerReference w:type="default" r:id="rId22"/>
      <w:footerReference w:type="default" r:id="rId23"/>
      <w:pgSz w:w="11906" w:h="16838"/>
      <w:pgMar w:top="1417" w:right="1417" w:bottom="1417" w:left="1417" w:header="708" w:footer="708" w:gutter="0"/>
      <w:cols w:space="708"/>
      <w:titlePg/>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D0770C" w14:textId="77777777" w:rsidR="000176F0" w:rsidRDefault="000176F0" w:rsidP="00BB1873">
      <w:pPr>
        <w:spacing w:line="240" w:lineRule="auto"/>
      </w:pPr>
      <w:r>
        <w:separator/>
      </w:r>
    </w:p>
  </w:endnote>
  <w:endnote w:type="continuationSeparator" w:id="0">
    <w:p w14:paraId="524E364D" w14:textId="77777777" w:rsidR="000176F0" w:rsidRDefault="000176F0" w:rsidP="00BB18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FFFFFF" w:themeColor="background1"/>
      </w:rPr>
      <w:id w:val="-1715811113"/>
      <w:docPartObj>
        <w:docPartGallery w:val="Page Numbers (Bottom of Page)"/>
        <w:docPartUnique/>
      </w:docPartObj>
    </w:sdtPr>
    <w:sdtEndPr/>
    <w:sdtContent>
      <w:sdt>
        <w:sdtPr>
          <w:rPr>
            <w:color w:val="FFFFFF" w:themeColor="background1"/>
          </w:rPr>
          <w:id w:val="-1769616900"/>
          <w:docPartObj>
            <w:docPartGallery w:val="Page Numbers (Top of Page)"/>
            <w:docPartUnique/>
          </w:docPartObj>
        </w:sdtPr>
        <w:sdtEndPr/>
        <w:sdtContent>
          <w:p w14:paraId="0AE5953E" w14:textId="7FEE7150" w:rsidR="00BB1873" w:rsidRPr="00BB1873" w:rsidRDefault="00BB1873" w:rsidP="00BB1873">
            <w:pPr>
              <w:pStyle w:val="Voettekst"/>
              <w:jc w:val="right"/>
              <w:rPr>
                <w:color w:val="FFFFFF" w:themeColor="background1"/>
              </w:rPr>
            </w:pPr>
            <w:r>
              <w:rPr>
                <w:noProof/>
              </w:rPr>
              <mc:AlternateContent>
                <mc:Choice Requires="wps">
                  <w:drawing>
                    <wp:anchor distT="0" distB="0" distL="114300" distR="114300" simplePos="0" relativeHeight="251661312" behindDoc="1" locked="0" layoutInCell="1" allowOverlap="1" wp14:anchorId="67E5577A" wp14:editId="17DB39FC">
                      <wp:simplePos x="0" y="0"/>
                      <wp:positionH relativeFrom="page">
                        <wp:posOffset>19050</wp:posOffset>
                      </wp:positionH>
                      <wp:positionV relativeFrom="paragraph">
                        <wp:posOffset>-252730</wp:posOffset>
                      </wp:positionV>
                      <wp:extent cx="7543800" cy="895350"/>
                      <wp:effectExtent l="0" t="0" r="0" b="0"/>
                      <wp:wrapNone/>
                      <wp:docPr id="6" name="Rechthoek 6"/>
                      <wp:cNvGraphicFramePr/>
                      <a:graphic xmlns:a="http://schemas.openxmlformats.org/drawingml/2006/main">
                        <a:graphicData uri="http://schemas.microsoft.com/office/word/2010/wordprocessingShape">
                          <wps:wsp>
                            <wps:cNvSpPr/>
                            <wps:spPr>
                              <a:xfrm>
                                <a:off x="0" y="0"/>
                                <a:ext cx="7543800" cy="895350"/>
                              </a:xfrm>
                              <a:prstGeom prst="rect">
                                <a:avLst/>
                              </a:prstGeom>
                              <a:solidFill>
                                <a:srgbClr val="0B273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B01DBE" id="Rechthoek 6" o:spid="_x0000_s1026" style="position:absolute;margin-left:1.5pt;margin-top:-19.9pt;width:594pt;height:7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" fillcolor="#0b2738" stroked="f" strokeweight="1pt">
                      <w10:wrap anchorx="page"/>
                    </v:rect>
                  </w:pict>
                </mc:Fallback>
              </mc:AlternateContent>
            </w:r>
            <w:r w:rsidR="000B0F53">
              <w:rPr>
                <w:color w:val="FFFFFF" w:themeColor="background1"/>
              </w:rPr>
              <w:t>Page</w:t>
            </w:r>
            <w:r w:rsidRPr="00BB1873">
              <w:rPr>
                <w:color w:val="FFFFFF" w:themeColor="background1"/>
              </w:rPr>
              <w:t xml:space="preserve"> </w:t>
            </w:r>
            <w:r w:rsidRPr="00BB1873">
              <w:rPr>
                <w:b/>
                <w:bCs/>
                <w:color w:val="FFFFFF" w:themeColor="background1"/>
                <w:szCs w:val="24"/>
              </w:rPr>
              <w:fldChar w:fldCharType="begin"/>
            </w:r>
            <w:r w:rsidRPr="00BB1873">
              <w:rPr>
                <w:bCs/>
                <w:color w:val="FFFFFF" w:themeColor="background1"/>
              </w:rPr>
              <w:instrText>PAGE</w:instrText>
            </w:r>
            <w:r w:rsidRPr="00BB1873">
              <w:rPr>
                <w:b/>
                <w:bCs/>
                <w:color w:val="FFFFFF" w:themeColor="background1"/>
                <w:szCs w:val="24"/>
              </w:rPr>
              <w:fldChar w:fldCharType="separate"/>
            </w:r>
            <w:r w:rsidRPr="00BB1873">
              <w:rPr>
                <w:bCs/>
                <w:color w:val="FFFFFF" w:themeColor="background1"/>
              </w:rPr>
              <w:t>2</w:t>
            </w:r>
            <w:r w:rsidRPr="00BB1873">
              <w:rPr>
                <w:b/>
                <w:bCs/>
                <w:color w:val="FFFFFF" w:themeColor="background1"/>
                <w:szCs w:val="24"/>
              </w:rPr>
              <w:fldChar w:fldCharType="end"/>
            </w:r>
            <w:r w:rsidRPr="00BB1873">
              <w:rPr>
                <w:color w:val="FFFFFF" w:themeColor="background1"/>
              </w:rPr>
              <w:t xml:space="preserve"> </w:t>
            </w:r>
            <w:r w:rsidR="000B0F53">
              <w:rPr>
                <w:color w:val="FFFFFF" w:themeColor="background1"/>
              </w:rPr>
              <w:t>of</w:t>
            </w:r>
            <w:r w:rsidRPr="00BB1873">
              <w:rPr>
                <w:color w:val="FFFFFF" w:themeColor="background1"/>
              </w:rPr>
              <w:t xml:space="preserve"> </w:t>
            </w:r>
            <w:r w:rsidRPr="00BB1873">
              <w:rPr>
                <w:b/>
                <w:bCs/>
                <w:color w:val="FFFFFF" w:themeColor="background1"/>
                <w:szCs w:val="24"/>
              </w:rPr>
              <w:fldChar w:fldCharType="begin"/>
            </w:r>
            <w:r w:rsidRPr="00BB1873">
              <w:rPr>
                <w:bCs/>
                <w:color w:val="FFFFFF" w:themeColor="background1"/>
              </w:rPr>
              <w:instrText>NUMPAGES</w:instrText>
            </w:r>
            <w:r w:rsidRPr="00BB1873">
              <w:rPr>
                <w:b/>
                <w:bCs/>
                <w:color w:val="FFFFFF" w:themeColor="background1"/>
                <w:szCs w:val="24"/>
              </w:rPr>
              <w:fldChar w:fldCharType="separate"/>
            </w:r>
            <w:r w:rsidRPr="00BB1873">
              <w:rPr>
                <w:bCs/>
                <w:color w:val="FFFFFF" w:themeColor="background1"/>
              </w:rPr>
              <w:t>2</w:t>
            </w:r>
            <w:r w:rsidRPr="00BB1873">
              <w:rPr>
                <w:b/>
                <w:bCs/>
                <w:color w:val="FFFFFF" w:themeColor="background1"/>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6369C0" w14:textId="77777777" w:rsidR="000176F0" w:rsidRDefault="000176F0" w:rsidP="00BB1873">
      <w:pPr>
        <w:spacing w:line="240" w:lineRule="auto"/>
      </w:pPr>
      <w:r>
        <w:separator/>
      </w:r>
    </w:p>
  </w:footnote>
  <w:footnote w:type="continuationSeparator" w:id="0">
    <w:p w14:paraId="15948761" w14:textId="77777777" w:rsidR="000176F0" w:rsidRDefault="000176F0" w:rsidP="00BB187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F270E" w14:textId="01451EBF" w:rsidR="00BB1873" w:rsidRPr="000B0F53" w:rsidRDefault="00BB1873">
    <w:pPr>
      <w:pStyle w:val="Koptekst"/>
      <w:rPr>
        <w:color w:val="FFFFFF" w:themeColor="background1"/>
      </w:rPr>
    </w:pPr>
    <w:r w:rsidRPr="000B0F53">
      <w:rPr>
        <w:noProof/>
        <w:color w:val="FFFFFF" w:themeColor="background1"/>
      </w:rPr>
      <mc:AlternateContent>
        <mc:Choice Requires="wps">
          <w:drawing>
            <wp:anchor distT="0" distB="0" distL="114300" distR="114300" simplePos="0" relativeHeight="251659264" behindDoc="1" locked="0" layoutInCell="1" allowOverlap="1" wp14:anchorId="5C343FB7" wp14:editId="11421879">
              <wp:simplePos x="0" y="0"/>
              <wp:positionH relativeFrom="column">
                <wp:posOffset>-1795145</wp:posOffset>
              </wp:positionH>
              <wp:positionV relativeFrom="paragraph">
                <wp:posOffset>-449580</wp:posOffset>
              </wp:positionV>
              <wp:extent cx="9372600" cy="857250"/>
              <wp:effectExtent l="0" t="0" r="0" b="0"/>
              <wp:wrapNone/>
              <wp:docPr id="4" name="Rechthoek 4"/>
              <wp:cNvGraphicFramePr/>
              <a:graphic xmlns:a="http://schemas.openxmlformats.org/drawingml/2006/main">
                <a:graphicData uri="http://schemas.microsoft.com/office/word/2010/wordprocessingShape">
                  <wps:wsp>
                    <wps:cNvSpPr/>
                    <wps:spPr>
                      <a:xfrm>
                        <a:off x="0" y="0"/>
                        <a:ext cx="9372600" cy="857250"/>
                      </a:xfrm>
                      <a:prstGeom prst="rect">
                        <a:avLst/>
                      </a:prstGeom>
                      <a:solidFill>
                        <a:srgbClr val="0B273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4E83DDB" id="Rechthoek 4" o:spid="_x0000_s1026" style="position:absolute;margin-left:-141.35pt;margin-top:-35.4pt;width:738pt;height:67.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" fillcolor="#0b2738" stroked="f" strokeweight="1pt"/>
          </w:pict>
        </mc:Fallback>
      </mc:AlternateContent>
    </w:r>
    <w:r w:rsidRPr="000B0F53">
      <w:rPr>
        <w:noProof/>
        <w:color w:val="FFFFFF" w:themeColor="background1"/>
      </w:rPr>
      <w:drawing>
        <wp:anchor distT="0" distB="0" distL="114300" distR="114300" simplePos="0" relativeHeight="251658240" behindDoc="0" locked="0" layoutInCell="1" allowOverlap="1" wp14:anchorId="6EE98587" wp14:editId="6760309D">
          <wp:simplePos x="0" y="0"/>
          <wp:positionH relativeFrom="column">
            <wp:posOffset>4815205</wp:posOffset>
          </wp:positionH>
          <wp:positionV relativeFrom="paragraph">
            <wp:posOffset>-240030</wp:posOffset>
          </wp:positionV>
          <wp:extent cx="1549058" cy="511401"/>
          <wp:effectExtent l="0" t="0" r="0" b="317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549058" cy="511401"/>
                  </a:xfrm>
                  <a:prstGeom prst="rect">
                    <a:avLst/>
                  </a:prstGeom>
                </pic:spPr>
              </pic:pic>
            </a:graphicData>
          </a:graphic>
          <wp14:sizeRelH relativeFrom="margin">
            <wp14:pctWidth>0</wp14:pctWidth>
          </wp14:sizeRelH>
          <wp14:sizeRelV relativeFrom="margin">
            <wp14:pctHeight>0</wp14:pctHeight>
          </wp14:sizeRelV>
        </wp:anchor>
      </w:drawing>
    </w:r>
    <w:r w:rsidR="000B0F53" w:rsidRPr="000B0F53">
      <w:rPr>
        <w:color w:val="FFFFFF" w:themeColor="background1"/>
      </w:rPr>
      <w:t xml:space="preserve">Work Instruction - </w:t>
    </w:r>
    <w:r w:rsidR="007A4B51">
      <w:rPr>
        <w:color w:val="FFFFFF" w:themeColor="background1"/>
      </w:rPr>
      <w:t>Decision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09584C"/>
    <w:multiLevelType w:val="hybridMultilevel"/>
    <w:tmpl w:val="239A41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873"/>
    <w:rsid w:val="0000032E"/>
    <w:rsid w:val="000176F0"/>
    <w:rsid w:val="0004140C"/>
    <w:rsid w:val="00072F54"/>
    <w:rsid w:val="00076967"/>
    <w:rsid w:val="000B0F53"/>
    <w:rsid w:val="000F1413"/>
    <w:rsid w:val="001216F9"/>
    <w:rsid w:val="00171101"/>
    <w:rsid w:val="00206CE6"/>
    <w:rsid w:val="00243654"/>
    <w:rsid w:val="002604DA"/>
    <w:rsid w:val="002B6000"/>
    <w:rsid w:val="00392E5D"/>
    <w:rsid w:val="003D1FAA"/>
    <w:rsid w:val="0042289B"/>
    <w:rsid w:val="0043548E"/>
    <w:rsid w:val="004465A1"/>
    <w:rsid w:val="004A72A2"/>
    <w:rsid w:val="004F619C"/>
    <w:rsid w:val="00560BAC"/>
    <w:rsid w:val="00566D7D"/>
    <w:rsid w:val="00575868"/>
    <w:rsid w:val="005820CF"/>
    <w:rsid w:val="005E6D33"/>
    <w:rsid w:val="006110C1"/>
    <w:rsid w:val="00636EF2"/>
    <w:rsid w:val="00702FA2"/>
    <w:rsid w:val="00751AB7"/>
    <w:rsid w:val="00792037"/>
    <w:rsid w:val="007A4B51"/>
    <w:rsid w:val="008154DC"/>
    <w:rsid w:val="008220A2"/>
    <w:rsid w:val="008B2C5B"/>
    <w:rsid w:val="008E7EB1"/>
    <w:rsid w:val="00A520C0"/>
    <w:rsid w:val="00A53D7A"/>
    <w:rsid w:val="00A71F7D"/>
    <w:rsid w:val="00B0571F"/>
    <w:rsid w:val="00B140EA"/>
    <w:rsid w:val="00BB1873"/>
    <w:rsid w:val="00C150BA"/>
    <w:rsid w:val="00C5311E"/>
    <w:rsid w:val="00CB74C0"/>
    <w:rsid w:val="00E34502"/>
    <w:rsid w:val="00EE684A"/>
    <w:rsid w:val="00F10E32"/>
    <w:rsid w:val="00FD473B"/>
    <w:rsid w:val="00FF0C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485DF0"/>
  <w15:chartTrackingRefBased/>
  <w15:docId w15:val="{63F9BAF7-E67B-441D-AF3F-B9E1BABD5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B6000"/>
    <w:pPr>
      <w:spacing w:after="0" w:line="276" w:lineRule="auto"/>
    </w:pPr>
    <w:rPr>
      <w:rFonts w:eastAsiaTheme="minorEastAsia"/>
      <w:color w:val="000000" w:themeColor="text1"/>
      <w:sz w:val="24"/>
    </w:rPr>
  </w:style>
  <w:style w:type="paragraph" w:styleId="Kop1">
    <w:name w:val="heading 1"/>
    <w:basedOn w:val="Standaard"/>
    <w:next w:val="Standaard"/>
    <w:link w:val="Kop1Char"/>
    <w:uiPriority w:val="9"/>
    <w:qFormat/>
    <w:rsid w:val="00A53D7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0B0F5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link w:val="TitelChar"/>
    <w:uiPriority w:val="1"/>
    <w:qFormat/>
    <w:rsid w:val="00BB1873"/>
    <w:pPr>
      <w:framePr w:hSpace="180" w:wrap="around" w:vAnchor="page" w:hAnchor="margin" w:y="974"/>
      <w:spacing w:line="240" w:lineRule="auto"/>
      <w:contextualSpacing/>
    </w:pPr>
    <w:rPr>
      <w:rFonts w:asciiTheme="majorHAnsi" w:eastAsiaTheme="majorEastAsia" w:hAnsiTheme="majorHAnsi" w:cstheme="majorBidi"/>
      <w:kern w:val="28"/>
      <w:sz w:val="80"/>
      <w:szCs w:val="80"/>
    </w:rPr>
  </w:style>
  <w:style w:type="character" w:customStyle="1" w:styleId="TitelChar">
    <w:name w:val="Titel Char"/>
    <w:basedOn w:val="Standaardalinea-lettertype"/>
    <w:link w:val="Titel"/>
    <w:uiPriority w:val="1"/>
    <w:rsid w:val="00BB1873"/>
    <w:rPr>
      <w:rFonts w:asciiTheme="majorHAnsi" w:eastAsiaTheme="majorEastAsia" w:hAnsiTheme="majorHAnsi" w:cstheme="majorBidi"/>
      <w:b/>
      <w:color w:val="000000" w:themeColor="text1"/>
      <w:kern w:val="28"/>
      <w:sz w:val="80"/>
      <w:szCs w:val="80"/>
    </w:rPr>
  </w:style>
  <w:style w:type="paragraph" w:styleId="Koptekst">
    <w:name w:val="header"/>
    <w:basedOn w:val="Standaard"/>
    <w:link w:val="KoptekstChar"/>
    <w:uiPriority w:val="99"/>
    <w:unhideWhenUsed/>
    <w:rsid w:val="00BB187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B1873"/>
    <w:rPr>
      <w:rFonts w:eastAsiaTheme="minorEastAsia"/>
      <w:b/>
      <w:color w:val="000000" w:themeColor="text1"/>
      <w:sz w:val="28"/>
    </w:rPr>
  </w:style>
  <w:style w:type="paragraph" w:styleId="Voettekst">
    <w:name w:val="footer"/>
    <w:basedOn w:val="Standaard"/>
    <w:link w:val="VoettekstChar"/>
    <w:uiPriority w:val="99"/>
    <w:unhideWhenUsed/>
    <w:rsid w:val="00BB187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B1873"/>
    <w:rPr>
      <w:rFonts w:eastAsiaTheme="minorEastAsia"/>
      <w:b/>
      <w:color w:val="000000" w:themeColor="text1"/>
      <w:sz w:val="28"/>
    </w:rPr>
  </w:style>
  <w:style w:type="table" w:styleId="Tabelraster">
    <w:name w:val="Table Grid"/>
    <w:basedOn w:val="Standaardtabel"/>
    <w:uiPriority w:val="39"/>
    <w:rsid w:val="007920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1">
    <w:name w:val="Plain Table 1"/>
    <w:basedOn w:val="Standaardtabel"/>
    <w:uiPriority w:val="41"/>
    <w:rsid w:val="00560BA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Tekstvantijdelijkeaanduiding">
    <w:name w:val="Placeholder Text"/>
    <w:basedOn w:val="Standaardalinea-lettertype"/>
    <w:uiPriority w:val="99"/>
    <w:semiHidden/>
    <w:rsid w:val="00FD473B"/>
    <w:rPr>
      <w:color w:val="808080"/>
    </w:rPr>
  </w:style>
  <w:style w:type="character" w:customStyle="1" w:styleId="Kop1Char">
    <w:name w:val="Kop 1 Char"/>
    <w:basedOn w:val="Standaardalinea-lettertype"/>
    <w:link w:val="Kop1"/>
    <w:uiPriority w:val="9"/>
    <w:rsid w:val="00A53D7A"/>
    <w:rPr>
      <w:rFonts w:asciiTheme="majorHAnsi" w:eastAsiaTheme="majorEastAsia" w:hAnsiTheme="majorHAnsi" w:cstheme="majorBidi"/>
      <w:b/>
      <w:color w:val="2F5496" w:themeColor="accent1" w:themeShade="BF"/>
      <w:sz w:val="32"/>
      <w:szCs w:val="32"/>
    </w:rPr>
  </w:style>
  <w:style w:type="paragraph" w:styleId="Kopvaninhoudsopgave">
    <w:name w:val="TOC Heading"/>
    <w:basedOn w:val="Kop1"/>
    <w:next w:val="Standaard"/>
    <w:uiPriority w:val="39"/>
    <w:unhideWhenUsed/>
    <w:qFormat/>
    <w:rsid w:val="00A53D7A"/>
    <w:pPr>
      <w:spacing w:line="259" w:lineRule="auto"/>
      <w:outlineLvl w:val="9"/>
    </w:pPr>
    <w:rPr>
      <w:b/>
      <w:lang w:eastAsia="nl-NL"/>
    </w:rPr>
  </w:style>
  <w:style w:type="table" w:styleId="Tabelrasterlicht">
    <w:name w:val="Grid Table Light"/>
    <w:basedOn w:val="Standaardtabel"/>
    <w:uiPriority w:val="40"/>
    <w:rsid w:val="008E7E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2Char">
    <w:name w:val="Kop 2 Char"/>
    <w:basedOn w:val="Standaardalinea-lettertype"/>
    <w:link w:val="Kop2"/>
    <w:uiPriority w:val="9"/>
    <w:rsid w:val="000B0F53"/>
    <w:rPr>
      <w:rFonts w:asciiTheme="majorHAnsi" w:eastAsiaTheme="majorEastAsia" w:hAnsiTheme="majorHAnsi" w:cstheme="majorBidi"/>
      <w:b/>
      <w:color w:val="2F5496" w:themeColor="accent1" w:themeShade="BF"/>
      <w:sz w:val="26"/>
      <w:szCs w:val="26"/>
    </w:rPr>
  </w:style>
  <w:style w:type="paragraph" w:styleId="Lijstalinea">
    <w:name w:val="List Paragraph"/>
    <w:basedOn w:val="Standaard"/>
    <w:uiPriority w:val="34"/>
    <w:qFormat/>
    <w:rsid w:val="008154DC"/>
    <w:pPr>
      <w:ind w:left="720"/>
      <w:contextualSpacing/>
    </w:pPr>
  </w:style>
  <w:style w:type="paragraph" w:styleId="Inhopg1">
    <w:name w:val="toc 1"/>
    <w:basedOn w:val="Standaard"/>
    <w:next w:val="Standaard"/>
    <w:autoRedefine/>
    <w:uiPriority w:val="39"/>
    <w:unhideWhenUsed/>
    <w:rsid w:val="00A71F7D"/>
    <w:pPr>
      <w:spacing w:after="100"/>
    </w:pPr>
  </w:style>
  <w:style w:type="paragraph" w:styleId="Inhopg2">
    <w:name w:val="toc 2"/>
    <w:basedOn w:val="Standaard"/>
    <w:next w:val="Standaard"/>
    <w:autoRedefine/>
    <w:uiPriority w:val="39"/>
    <w:unhideWhenUsed/>
    <w:rsid w:val="00A71F7D"/>
    <w:pPr>
      <w:spacing w:after="100"/>
      <w:ind w:left="280"/>
    </w:pPr>
  </w:style>
  <w:style w:type="character" w:styleId="Hyperlink">
    <w:name w:val="Hyperlink"/>
    <w:basedOn w:val="Standaardalinea-lettertype"/>
    <w:uiPriority w:val="99"/>
    <w:unhideWhenUsed/>
    <w:rsid w:val="00A71F7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EC02322DC97443DBF827D831AC853AF"/>
        <w:category>
          <w:name w:val="Algemeen"/>
          <w:gallery w:val="placeholder"/>
        </w:category>
        <w:types>
          <w:type w:val="bbPlcHdr"/>
        </w:types>
        <w:behaviors>
          <w:behavior w:val="content"/>
        </w:behaviors>
        <w:guid w:val="{01681737-E337-4361-B8A6-500EC189C692}"/>
      </w:docPartPr>
      <w:docPartBody>
        <w:p w:rsidR="00333F57" w:rsidRDefault="00613A6D" w:rsidP="00613A6D">
          <w:pPr>
            <w:pStyle w:val="BEC02322DC97443DBF827D831AC853AF"/>
          </w:pPr>
          <w:r w:rsidRPr="003E606F">
            <w:rPr>
              <w:rStyle w:val="Tekstvantijdelijkeaanduiding"/>
            </w:rPr>
            <w:t>[Publicatiedatum]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FBD"/>
    <w:rsid w:val="001011DE"/>
    <w:rsid w:val="00215A9E"/>
    <w:rsid w:val="00333F57"/>
    <w:rsid w:val="00414955"/>
    <w:rsid w:val="00494195"/>
    <w:rsid w:val="00567CEC"/>
    <w:rsid w:val="00613A6D"/>
    <w:rsid w:val="00697002"/>
    <w:rsid w:val="00862FBD"/>
    <w:rsid w:val="00990CE4"/>
    <w:rsid w:val="00CA01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13A6D"/>
    <w:rPr>
      <w:color w:val="808080"/>
    </w:rPr>
  </w:style>
  <w:style w:type="paragraph" w:customStyle="1" w:styleId="BEC02322DC97443DBF827D831AC853AF">
    <w:name w:val="BEC02322DC97443DBF827D831AC853AF"/>
    <w:rsid w:val="00613A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2025-07-25T00:00:00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BF350864CD13B4B923F1F22FDFDF03F" ma:contentTypeVersion="11" ma:contentTypeDescription="Create a new document." ma:contentTypeScope="" ma:versionID="63bb482e8c1e30db0af4835adbd9da72">
  <xsd:schema xmlns:xsd="http://www.w3.org/2001/XMLSchema" xmlns:xs="http://www.w3.org/2001/XMLSchema" xmlns:p="http://schemas.microsoft.com/office/2006/metadata/properties" xmlns:ns2="1a303bf9-85f5-4c5e-b827-f61df08aab5e" xmlns:ns3="c78b0da7-f602-41ed-a04c-f69e59c15f59" targetNamespace="http://schemas.microsoft.com/office/2006/metadata/properties" ma:root="true" ma:fieldsID="fc71532930e08d51bcaedc64fd1f85d1" ns2:_="" ns3:_="">
    <xsd:import namespace="1a303bf9-85f5-4c5e-b827-f61df08aab5e"/>
    <xsd:import namespace="c78b0da7-f602-41ed-a04c-f69e59c15f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303bf9-85f5-4c5e-b827-f61df08aab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7590af9-2e5b-4b92-a28e-e15d12acac5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78b0da7-f602-41ed-a04c-f69e59c15f5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cf34f37-8738-4752-afae-b41d7b5f1b76}" ma:internalName="TaxCatchAll" ma:showField="CatchAllData" ma:web="c78b0da7-f602-41ed-a04c-f69e59c15f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1a303bf9-85f5-4c5e-b827-f61df08aab5e">
      <Terms xmlns="http://schemas.microsoft.com/office/infopath/2007/PartnerControls"/>
    </lcf76f155ced4ddcb4097134ff3c332f>
    <TaxCatchAll xmlns="c78b0da7-f602-41ed-a04c-f69e59c15f59"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7C52413-1FF8-4A50-8132-A280BF120BC4}">
  <ds:schemaRefs>
    <ds:schemaRef ds:uri="http://schemas.microsoft.com/sharepoint/v3/contenttype/forms"/>
  </ds:schemaRefs>
</ds:datastoreItem>
</file>

<file path=customXml/itemProps3.xml><?xml version="1.0" encoding="utf-8"?>
<ds:datastoreItem xmlns:ds="http://schemas.openxmlformats.org/officeDocument/2006/customXml" ds:itemID="{FF9D782B-85CD-4CB0-BDCD-E5CDBE8CCB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303bf9-85f5-4c5e-b827-f61df08aab5e"/>
    <ds:schemaRef ds:uri="c78b0da7-f602-41ed-a04c-f69e59c15f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0BD06B-E150-4E82-B976-B3473A18136D}">
  <ds:schemaRefs>
    <ds:schemaRef ds:uri="http://schemas.openxmlformats.org/officeDocument/2006/bibliography"/>
  </ds:schemaRefs>
</ds:datastoreItem>
</file>

<file path=customXml/itemProps5.xml><?xml version="1.0" encoding="utf-8"?>
<ds:datastoreItem xmlns:ds="http://schemas.openxmlformats.org/officeDocument/2006/customXml" ds:itemID="{CB007DF4-0768-45A6-9C30-15E1ADF7966B}">
  <ds:schemaRefs>
    <ds:schemaRef ds:uri="http://schemas.microsoft.com/office/2006/metadata/properties"/>
    <ds:schemaRef ds:uri="http://schemas.microsoft.com/office/infopath/2007/PartnerControls"/>
    <ds:schemaRef ds:uri="1a303bf9-85f5-4c5e-b827-f61df08aab5e"/>
    <ds:schemaRef ds:uri="c78b0da7-f602-41ed-a04c-f69e59c15f5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496</Words>
  <Characters>2728</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F.Bovendeert@flixconsultancy.com</dc:creator>
  <cp:keywords/>
  <dc:description/>
  <cp:lastModifiedBy>Floris Bovendeert</cp:lastModifiedBy>
  <cp:revision>14</cp:revision>
  <dcterms:created xsi:type="dcterms:W3CDTF">2025-07-14T13:18:00Z</dcterms:created>
  <dcterms:modified xsi:type="dcterms:W3CDTF">2025-07-25T08:35:00Z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0x010100ABF350864CD13B4B923F1F22FDFDF03F</vt:lpwstr>
  </property>
  <property fmtid="{D5CDD505-2E9C-101B-9397-08002B2CF9AE}" pid="3" name="Order">
    <vt:r8>1300</vt:r8>
  </property>
</Properties>
</file>